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FC450" w14:textId="77777777" w:rsidR="00793C86" w:rsidRDefault="00793C86">
      <w:pPr>
        <w:spacing w:line="240" w:lineRule="auto"/>
        <w:jc w:val="center"/>
        <w:rPr>
          <w:rFonts w:ascii="Calibri" w:eastAsia="Calibri" w:hAnsi="Calibri" w:cs="Calibri"/>
          <w:b/>
          <w:sz w:val="23"/>
        </w:rPr>
      </w:pPr>
    </w:p>
    <w:p w14:paraId="0CAAF1BB" w14:textId="77777777" w:rsidR="00793C86" w:rsidRDefault="00793C86">
      <w:pPr>
        <w:spacing w:line="240" w:lineRule="auto"/>
        <w:jc w:val="center"/>
        <w:rPr>
          <w:rFonts w:ascii="Calibri" w:eastAsia="Calibri" w:hAnsi="Calibri" w:cs="Calibri"/>
          <w:b/>
          <w:sz w:val="23"/>
        </w:rPr>
      </w:pPr>
    </w:p>
    <w:p w14:paraId="15083D0C" w14:textId="77777777" w:rsidR="00793C86" w:rsidRDefault="00793C86">
      <w:pPr>
        <w:spacing w:line="240" w:lineRule="auto"/>
        <w:jc w:val="center"/>
        <w:rPr>
          <w:rFonts w:ascii="Calibri" w:eastAsia="Calibri" w:hAnsi="Calibri" w:cs="Calibri"/>
          <w:b/>
          <w:sz w:val="23"/>
        </w:rPr>
      </w:pPr>
    </w:p>
    <w:p w14:paraId="781AABFB" w14:textId="77777777" w:rsidR="00793C86" w:rsidRDefault="00793C86">
      <w:pPr>
        <w:spacing w:line="240" w:lineRule="auto"/>
        <w:jc w:val="center"/>
        <w:rPr>
          <w:rFonts w:ascii="Calibri" w:eastAsia="Calibri" w:hAnsi="Calibri" w:cs="Calibri"/>
          <w:b/>
          <w:sz w:val="23"/>
        </w:rPr>
      </w:pPr>
    </w:p>
    <w:p w14:paraId="3244A5FC" w14:textId="77777777" w:rsidR="00793C86" w:rsidRDefault="00793C86">
      <w:pPr>
        <w:spacing w:line="240" w:lineRule="auto"/>
        <w:jc w:val="center"/>
        <w:rPr>
          <w:rFonts w:ascii="Calibri" w:eastAsia="Calibri" w:hAnsi="Calibri" w:cs="Calibri"/>
          <w:b/>
          <w:sz w:val="23"/>
        </w:rPr>
      </w:pPr>
    </w:p>
    <w:p w14:paraId="0EA07A4F" w14:textId="77777777" w:rsidR="00793C86" w:rsidRDefault="00793C86">
      <w:pPr>
        <w:spacing w:line="240" w:lineRule="auto"/>
        <w:jc w:val="center"/>
        <w:rPr>
          <w:rFonts w:ascii="Calibri" w:eastAsia="Calibri" w:hAnsi="Calibri" w:cs="Calibri"/>
          <w:b/>
          <w:sz w:val="23"/>
        </w:rPr>
      </w:pPr>
    </w:p>
    <w:p w14:paraId="3D80E04C" w14:textId="77777777" w:rsidR="00793C86" w:rsidRDefault="00793C86">
      <w:pPr>
        <w:spacing w:line="240" w:lineRule="auto"/>
        <w:jc w:val="center"/>
        <w:rPr>
          <w:rFonts w:ascii="Calibri" w:eastAsia="Calibri" w:hAnsi="Calibri" w:cs="Calibri"/>
          <w:b/>
          <w:sz w:val="23"/>
        </w:rPr>
      </w:pPr>
    </w:p>
    <w:p w14:paraId="142994E9" w14:textId="77777777" w:rsidR="00793C86" w:rsidRDefault="00793C86">
      <w:pPr>
        <w:spacing w:line="240" w:lineRule="auto"/>
        <w:jc w:val="center"/>
        <w:rPr>
          <w:rFonts w:ascii="Calibri" w:eastAsia="Calibri" w:hAnsi="Calibri" w:cs="Calibri"/>
          <w:b/>
          <w:sz w:val="23"/>
        </w:rPr>
      </w:pPr>
    </w:p>
    <w:p w14:paraId="1A426532" w14:textId="77777777" w:rsidR="00793C86" w:rsidRDefault="00793C86">
      <w:pPr>
        <w:spacing w:line="240" w:lineRule="auto"/>
        <w:jc w:val="center"/>
        <w:rPr>
          <w:rFonts w:ascii="Calibri" w:eastAsia="Calibri" w:hAnsi="Calibri" w:cs="Calibri"/>
          <w:b/>
          <w:sz w:val="23"/>
        </w:rPr>
      </w:pPr>
    </w:p>
    <w:p w14:paraId="0030EBA3" w14:textId="77777777" w:rsidR="00793C86" w:rsidRDefault="00793C86">
      <w:pPr>
        <w:spacing w:line="240" w:lineRule="auto"/>
        <w:jc w:val="center"/>
        <w:rPr>
          <w:rFonts w:ascii="Calibri" w:eastAsia="Calibri" w:hAnsi="Calibri" w:cs="Calibri"/>
          <w:b/>
          <w:sz w:val="23"/>
        </w:rPr>
      </w:pPr>
    </w:p>
    <w:p w14:paraId="6FCC6FBA" w14:textId="77777777" w:rsidR="00793C86" w:rsidRDefault="00793C86">
      <w:pPr>
        <w:spacing w:line="240" w:lineRule="auto"/>
        <w:jc w:val="center"/>
        <w:rPr>
          <w:rFonts w:ascii="Calibri Light" w:eastAsia="Calibri Light" w:hAnsi="Calibri Light" w:cs="Calibri Light"/>
          <w:b/>
          <w:sz w:val="40"/>
        </w:rPr>
      </w:pPr>
    </w:p>
    <w:p w14:paraId="10E73686" w14:textId="77777777" w:rsidR="00793C86" w:rsidRPr="0031191F" w:rsidRDefault="009D7426">
      <w:pPr>
        <w:spacing w:line="240" w:lineRule="auto"/>
        <w:jc w:val="center"/>
        <w:rPr>
          <w:rFonts w:ascii="Calibri Light" w:eastAsia="Calibri Light" w:hAnsi="Calibri Light" w:cs="Calibri Light"/>
          <w:b/>
          <w:sz w:val="40"/>
          <w:lang w:val="ru-RU"/>
        </w:rPr>
      </w:pPr>
      <w:r w:rsidRPr="0031191F">
        <w:rPr>
          <w:rFonts w:ascii="Calibri Light" w:eastAsia="Calibri Light" w:hAnsi="Calibri Light" w:cs="Calibri Light"/>
          <w:b/>
          <w:sz w:val="40"/>
          <w:lang w:val="ru-RU"/>
        </w:rPr>
        <w:t xml:space="preserve">ІНФОРМАЦІЙНИЙ ПАКЕТ </w:t>
      </w:r>
    </w:p>
    <w:p w14:paraId="11236F99" w14:textId="77777777" w:rsidR="00793C86" w:rsidRPr="0031191F" w:rsidRDefault="009D7426">
      <w:pPr>
        <w:spacing w:line="240" w:lineRule="auto"/>
        <w:jc w:val="center"/>
        <w:rPr>
          <w:rFonts w:ascii="Calibri Light" w:eastAsia="Calibri Light" w:hAnsi="Calibri Light" w:cs="Calibri Light"/>
          <w:b/>
          <w:sz w:val="40"/>
          <w:lang w:val="ru-RU"/>
        </w:rPr>
      </w:pPr>
      <w:r w:rsidRPr="0031191F">
        <w:rPr>
          <w:rFonts w:ascii="Calibri Light" w:eastAsia="Calibri Light" w:hAnsi="Calibri Light" w:cs="Calibri Light"/>
          <w:b/>
          <w:sz w:val="40"/>
          <w:lang w:val="ru-RU"/>
        </w:rPr>
        <w:t>ДЛЯ БАТЬКІВ ТА ОПІКУНІВ ДІТЕЙ</w:t>
      </w:r>
    </w:p>
    <w:p w14:paraId="177D0DE9" w14:textId="77777777" w:rsidR="00793C86" w:rsidRPr="0031191F" w:rsidRDefault="009D7426">
      <w:pPr>
        <w:spacing w:line="240" w:lineRule="auto"/>
        <w:jc w:val="center"/>
        <w:rPr>
          <w:rFonts w:ascii="Calibri Light" w:eastAsia="Calibri Light" w:hAnsi="Calibri Light" w:cs="Calibri Light"/>
          <w:b/>
          <w:sz w:val="40"/>
          <w:lang w:val="ru-RU"/>
        </w:rPr>
      </w:pPr>
      <w:r w:rsidRPr="0031191F">
        <w:rPr>
          <w:rFonts w:ascii="Calibri Light" w:eastAsia="Calibri Light" w:hAnsi="Calibri Light" w:cs="Calibri Light"/>
          <w:b/>
          <w:sz w:val="40"/>
          <w:lang w:val="ru-RU"/>
        </w:rPr>
        <w:t xml:space="preserve"> З МІГРАЦІЙНИМ ДОСВІДОМ</w:t>
      </w:r>
    </w:p>
    <w:p w14:paraId="338B6881" w14:textId="77777777" w:rsidR="00793C86" w:rsidRPr="0031191F" w:rsidRDefault="00793C86">
      <w:pPr>
        <w:spacing w:line="240" w:lineRule="auto"/>
        <w:jc w:val="center"/>
        <w:rPr>
          <w:rFonts w:ascii="Calibri" w:eastAsia="Calibri" w:hAnsi="Calibri" w:cs="Calibri"/>
          <w:b/>
          <w:sz w:val="23"/>
          <w:lang w:val="ru-RU"/>
        </w:rPr>
      </w:pPr>
    </w:p>
    <w:p w14:paraId="0634F3EF" w14:textId="77777777" w:rsidR="00793C86" w:rsidRPr="0031191F" w:rsidRDefault="00793C86">
      <w:pPr>
        <w:spacing w:line="240" w:lineRule="auto"/>
        <w:jc w:val="center"/>
        <w:rPr>
          <w:rFonts w:ascii="Calibri" w:eastAsia="Calibri" w:hAnsi="Calibri" w:cs="Calibri"/>
          <w:b/>
          <w:sz w:val="23"/>
          <w:lang w:val="ru-RU"/>
        </w:rPr>
      </w:pPr>
    </w:p>
    <w:p w14:paraId="387ECDD9" w14:textId="77777777" w:rsidR="00793C86" w:rsidRPr="0031191F" w:rsidRDefault="00793C86">
      <w:pPr>
        <w:spacing w:line="240" w:lineRule="auto"/>
        <w:jc w:val="center"/>
        <w:rPr>
          <w:rFonts w:ascii="Calibri" w:eastAsia="Calibri" w:hAnsi="Calibri" w:cs="Calibri"/>
          <w:b/>
          <w:sz w:val="23"/>
          <w:lang w:val="ru-RU"/>
        </w:rPr>
      </w:pPr>
    </w:p>
    <w:p w14:paraId="73ABD63F" w14:textId="77777777" w:rsidR="00793C86" w:rsidRPr="0031191F" w:rsidRDefault="00793C86">
      <w:pPr>
        <w:spacing w:line="240" w:lineRule="auto"/>
        <w:jc w:val="center"/>
        <w:rPr>
          <w:rFonts w:ascii="Calibri" w:eastAsia="Calibri" w:hAnsi="Calibri" w:cs="Calibri"/>
          <w:b/>
          <w:sz w:val="23"/>
          <w:lang w:val="ru-RU"/>
        </w:rPr>
      </w:pPr>
    </w:p>
    <w:p w14:paraId="2247159E" w14:textId="77777777" w:rsidR="00793C86" w:rsidRPr="0031191F" w:rsidRDefault="00793C86">
      <w:pPr>
        <w:spacing w:line="240" w:lineRule="auto"/>
        <w:jc w:val="center"/>
        <w:rPr>
          <w:rFonts w:ascii="Calibri" w:eastAsia="Calibri" w:hAnsi="Calibri" w:cs="Calibri"/>
          <w:b/>
          <w:sz w:val="23"/>
          <w:lang w:val="ru-RU"/>
        </w:rPr>
      </w:pPr>
    </w:p>
    <w:p w14:paraId="1C150313" w14:textId="77777777" w:rsidR="00793C86" w:rsidRPr="0031191F" w:rsidRDefault="00793C86">
      <w:pPr>
        <w:spacing w:line="240" w:lineRule="auto"/>
        <w:jc w:val="center"/>
        <w:rPr>
          <w:rFonts w:ascii="Calibri" w:eastAsia="Calibri" w:hAnsi="Calibri" w:cs="Calibri"/>
          <w:b/>
          <w:sz w:val="23"/>
          <w:lang w:val="ru-RU"/>
        </w:rPr>
      </w:pPr>
    </w:p>
    <w:p w14:paraId="6D23BDFA" w14:textId="77777777" w:rsidR="00793C86" w:rsidRPr="0031191F" w:rsidRDefault="00793C86">
      <w:pPr>
        <w:spacing w:line="240" w:lineRule="auto"/>
        <w:jc w:val="center"/>
        <w:rPr>
          <w:rFonts w:ascii="Calibri" w:eastAsia="Calibri" w:hAnsi="Calibri" w:cs="Calibri"/>
          <w:b/>
          <w:sz w:val="23"/>
          <w:lang w:val="ru-RU"/>
        </w:rPr>
      </w:pPr>
    </w:p>
    <w:p w14:paraId="0F3C0401" w14:textId="77777777" w:rsidR="00793C86" w:rsidRPr="0031191F" w:rsidRDefault="00793C86">
      <w:pPr>
        <w:spacing w:line="240" w:lineRule="auto"/>
        <w:jc w:val="center"/>
        <w:rPr>
          <w:rFonts w:ascii="Calibri" w:eastAsia="Calibri" w:hAnsi="Calibri" w:cs="Calibri"/>
          <w:b/>
          <w:sz w:val="23"/>
          <w:lang w:val="ru-RU"/>
        </w:rPr>
      </w:pPr>
    </w:p>
    <w:p w14:paraId="0C72484C" w14:textId="77777777" w:rsidR="00793C86" w:rsidRPr="0031191F" w:rsidRDefault="00793C86">
      <w:pPr>
        <w:spacing w:line="240" w:lineRule="auto"/>
        <w:jc w:val="center"/>
        <w:rPr>
          <w:rFonts w:ascii="Calibri" w:eastAsia="Calibri" w:hAnsi="Calibri" w:cs="Calibri"/>
          <w:b/>
          <w:sz w:val="23"/>
          <w:lang w:val="ru-RU"/>
        </w:rPr>
      </w:pPr>
    </w:p>
    <w:p w14:paraId="174C4C5A" w14:textId="77777777" w:rsidR="00793C86" w:rsidRPr="0031191F" w:rsidRDefault="00793C86">
      <w:pPr>
        <w:spacing w:line="240" w:lineRule="auto"/>
        <w:jc w:val="center"/>
        <w:rPr>
          <w:rFonts w:ascii="Calibri" w:eastAsia="Calibri" w:hAnsi="Calibri" w:cs="Calibri"/>
          <w:b/>
          <w:sz w:val="23"/>
          <w:lang w:val="ru-RU"/>
        </w:rPr>
      </w:pPr>
    </w:p>
    <w:p w14:paraId="6519C9C5" w14:textId="77777777" w:rsidR="00793C86" w:rsidRPr="0031191F" w:rsidRDefault="00793C86">
      <w:pPr>
        <w:spacing w:line="240" w:lineRule="auto"/>
        <w:jc w:val="center"/>
        <w:rPr>
          <w:rFonts w:ascii="Calibri" w:eastAsia="Calibri" w:hAnsi="Calibri" w:cs="Calibri"/>
          <w:b/>
          <w:sz w:val="23"/>
          <w:lang w:val="ru-RU"/>
        </w:rPr>
      </w:pPr>
    </w:p>
    <w:p w14:paraId="295E89CC" w14:textId="77777777" w:rsidR="00793C86" w:rsidRPr="0031191F" w:rsidRDefault="00793C86">
      <w:pPr>
        <w:spacing w:line="240" w:lineRule="auto"/>
        <w:jc w:val="center"/>
        <w:rPr>
          <w:rFonts w:ascii="Calibri" w:eastAsia="Calibri" w:hAnsi="Calibri" w:cs="Calibri"/>
          <w:b/>
          <w:sz w:val="23"/>
          <w:lang w:val="ru-RU"/>
        </w:rPr>
      </w:pPr>
    </w:p>
    <w:p w14:paraId="2AD91AEC" w14:textId="77777777" w:rsidR="00793C86" w:rsidRPr="0031191F" w:rsidRDefault="00793C86">
      <w:pPr>
        <w:spacing w:line="240" w:lineRule="auto"/>
        <w:jc w:val="center"/>
        <w:rPr>
          <w:rFonts w:ascii="Calibri" w:eastAsia="Calibri" w:hAnsi="Calibri" w:cs="Calibri"/>
          <w:b/>
          <w:sz w:val="23"/>
          <w:lang w:val="ru-RU"/>
        </w:rPr>
      </w:pPr>
    </w:p>
    <w:p w14:paraId="65EA91F8" w14:textId="77777777" w:rsidR="00793C86" w:rsidRPr="0031191F" w:rsidRDefault="00793C86">
      <w:pPr>
        <w:spacing w:line="240" w:lineRule="auto"/>
        <w:jc w:val="center"/>
        <w:rPr>
          <w:rFonts w:ascii="Calibri" w:eastAsia="Calibri" w:hAnsi="Calibri" w:cs="Calibri"/>
          <w:b/>
          <w:sz w:val="23"/>
          <w:lang w:val="ru-RU"/>
        </w:rPr>
      </w:pPr>
    </w:p>
    <w:p w14:paraId="72EEC6CF" w14:textId="77777777" w:rsidR="00793C86" w:rsidRPr="0031191F" w:rsidRDefault="00793C86">
      <w:pPr>
        <w:spacing w:line="240" w:lineRule="auto"/>
        <w:jc w:val="center"/>
        <w:rPr>
          <w:rFonts w:ascii="Calibri" w:eastAsia="Calibri" w:hAnsi="Calibri" w:cs="Calibri"/>
          <w:b/>
          <w:sz w:val="23"/>
          <w:lang w:val="ru-RU"/>
        </w:rPr>
      </w:pPr>
    </w:p>
    <w:p w14:paraId="417FB3C0" w14:textId="51018D65" w:rsidR="00793C86" w:rsidRDefault="00793C86">
      <w:pPr>
        <w:spacing w:line="240" w:lineRule="auto"/>
        <w:jc w:val="center"/>
        <w:rPr>
          <w:rFonts w:ascii="Calibri" w:eastAsia="Calibri" w:hAnsi="Calibri" w:cs="Calibri"/>
          <w:b/>
          <w:sz w:val="23"/>
          <w:lang w:val="ru-RU"/>
        </w:rPr>
      </w:pPr>
    </w:p>
    <w:sdt>
      <w:sdtPr>
        <w:rPr>
          <w:rFonts w:asciiTheme="minorHAnsi" w:eastAsiaTheme="minorEastAsia" w:hAnsiTheme="minorHAnsi" w:cstheme="minorBidi"/>
          <w:color w:val="auto"/>
          <w:sz w:val="22"/>
          <w:szCs w:val="22"/>
        </w:rPr>
        <w:id w:val="1474872053"/>
        <w:docPartObj>
          <w:docPartGallery w:val="Table of Contents"/>
          <w:docPartUnique/>
        </w:docPartObj>
      </w:sdtPr>
      <w:sdtEndPr>
        <w:rPr>
          <w:b/>
          <w:bCs/>
        </w:rPr>
      </w:sdtEndPr>
      <w:sdtContent>
        <w:p w14:paraId="303BC2FD" w14:textId="4656E423" w:rsidR="004F26A4" w:rsidRPr="00632FAE" w:rsidRDefault="004F26A4" w:rsidP="004722A0">
          <w:pPr>
            <w:pStyle w:val="Nagwekspisutreci"/>
            <w:spacing w:line="360" w:lineRule="auto"/>
            <w:rPr>
              <w:rStyle w:val="Hipercze"/>
              <w:rFonts w:asciiTheme="minorHAnsi" w:eastAsiaTheme="minorEastAsia" w:hAnsiTheme="minorHAnsi" w:cstheme="minorHAnsi"/>
              <w:b/>
              <w:bCs/>
              <w:noProof/>
              <w:color w:val="auto"/>
              <w:sz w:val="22"/>
              <w:szCs w:val="22"/>
              <w:u w:val="none"/>
              <w:lang w:val="ru-RU" w:eastAsia="en-US"/>
            </w:rPr>
          </w:pPr>
        </w:p>
        <w:p w14:paraId="3B90E6F0" w14:textId="2A6593E1" w:rsidR="004722A0" w:rsidRDefault="004F26A4" w:rsidP="004722A0">
          <w:pPr>
            <w:pStyle w:val="Spistreci1"/>
            <w:tabs>
              <w:tab w:val="left" w:pos="440"/>
              <w:tab w:val="right" w:leader="dot" w:pos="9062"/>
            </w:tabs>
            <w:spacing w:line="360" w:lineRule="auto"/>
            <w:rPr>
              <w:noProof/>
            </w:rPr>
          </w:pPr>
          <w:r>
            <w:fldChar w:fldCharType="begin"/>
          </w:r>
          <w:r>
            <w:instrText xml:space="preserve"> TOC \o "1-3" \h \z \u </w:instrText>
          </w:r>
          <w:r>
            <w:fldChar w:fldCharType="separate"/>
          </w:r>
          <w:hyperlink w:anchor="_Toc123034518" w:history="1">
            <w:r w:rsidR="004722A0" w:rsidRPr="005E6C84">
              <w:rPr>
                <w:rStyle w:val="Hipercze"/>
                <w:rFonts w:cstheme="minorHAnsi"/>
                <w:b/>
                <w:bCs/>
                <w:noProof/>
                <w:lang w:val="ru-RU" w:eastAsia="en-US"/>
              </w:rPr>
              <w:t>1.</w:t>
            </w:r>
            <w:r w:rsidR="004722A0">
              <w:rPr>
                <w:noProof/>
              </w:rPr>
              <w:tab/>
            </w:r>
            <w:r w:rsidR="004722A0" w:rsidRPr="005E6C84">
              <w:rPr>
                <w:rStyle w:val="Hipercze"/>
                <w:rFonts w:cstheme="minorHAnsi"/>
                <w:b/>
                <w:bCs/>
                <w:noProof/>
                <w:lang w:val="ru-RU" w:eastAsia="en-US"/>
              </w:rPr>
              <w:t>Система освіти в Польщі</w:t>
            </w:r>
            <w:r w:rsidR="004722A0">
              <w:rPr>
                <w:noProof/>
                <w:webHidden/>
              </w:rPr>
              <w:tab/>
            </w:r>
            <w:r w:rsidR="004722A0">
              <w:rPr>
                <w:noProof/>
                <w:webHidden/>
              </w:rPr>
              <w:fldChar w:fldCharType="begin"/>
            </w:r>
            <w:r w:rsidR="004722A0">
              <w:rPr>
                <w:noProof/>
                <w:webHidden/>
              </w:rPr>
              <w:instrText xml:space="preserve"> PAGEREF _Toc123034518 \h </w:instrText>
            </w:r>
            <w:r w:rsidR="004722A0">
              <w:rPr>
                <w:noProof/>
                <w:webHidden/>
              </w:rPr>
            </w:r>
            <w:r w:rsidR="004722A0">
              <w:rPr>
                <w:noProof/>
                <w:webHidden/>
              </w:rPr>
              <w:fldChar w:fldCharType="separate"/>
            </w:r>
            <w:r w:rsidR="004722A0">
              <w:rPr>
                <w:noProof/>
                <w:webHidden/>
              </w:rPr>
              <w:t>2</w:t>
            </w:r>
            <w:r w:rsidR="004722A0">
              <w:rPr>
                <w:noProof/>
                <w:webHidden/>
              </w:rPr>
              <w:fldChar w:fldCharType="end"/>
            </w:r>
          </w:hyperlink>
        </w:p>
        <w:p w14:paraId="40F85AD5" w14:textId="2D5CABAA" w:rsidR="004722A0" w:rsidRDefault="00573755" w:rsidP="004722A0">
          <w:pPr>
            <w:pStyle w:val="Spistreci1"/>
            <w:tabs>
              <w:tab w:val="left" w:pos="440"/>
              <w:tab w:val="right" w:leader="dot" w:pos="9062"/>
            </w:tabs>
            <w:spacing w:line="360" w:lineRule="auto"/>
            <w:rPr>
              <w:noProof/>
            </w:rPr>
          </w:pPr>
          <w:hyperlink w:anchor="_Toc123034519" w:history="1">
            <w:r w:rsidR="004722A0" w:rsidRPr="005E6C84">
              <w:rPr>
                <w:rStyle w:val="Hipercze"/>
                <w:rFonts w:cstheme="minorHAnsi"/>
                <w:b/>
                <w:bCs/>
                <w:noProof/>
                <w:lang w:val="ru-RU" w:eastAsia="en-US"/>
              </w:rPr>
              <w:t>2.</w:t>
            </w:r>
            <w:r w:rsidR="004722A0">
              <w:rPr>
                <w:noProof/>
              </w:rPr>
              <w:tab/>
            </w:r>
            <w:r w:rsidR="004722A0" w:rsidRPr="005E6C84">
              <w:rPr>
                <w:rStyle w:val="Hipercze"/>
                <w:rFonts w:cstheme="minorHAnsi"/>
                <w:b/>
                <w:bCs/>
                <w:noProof/>
                <w:lang w:val="ru-RU" w:eastAsia="en-US"/>
              </w:rPr>
              <w:t>Ясла/дитячий садок</w:t>
            </w:r>
            <w:r w:rsidR="004722A0">
              <w:rPr>
                <w:noProof/>
                <w:webHidden/>
              </w:rPr>
              <w:tab/>
            </w:r>
            <w:r w:rsidR="004722A0">
              <w:rPr>
                <w:noProof/>
                <w:webHidden/>
              </w:rPr>
              <w:fldChar w:fldCharType="begin"/>
            </w:r>
            <w:r w:rsidR="004722A0">
              <w:rPr>
                <w:noProof/>
                <w:webHidden/>
              </w:rPr>
              <w:instrText xml:space="preserve"> PAGEREF _Toc123034519 \h </w:instrText>
            </w:r>
            <w:r w:rsidR="004722A0">
              <w:rPr>
                <w:noProof/>
                <w:webHidden/>
              </w:rPr>
            </w:r>
            <w:r w:rsidR="004722A0">
              <w:rPr>
                <w:noProof/>
                <w:webHidden/>
              </w:rPr>
              <w:fldChar w:fldCharType="separate"/>
            </w:r>
            <w:r w:rsidR="004722A0">
              <w:rPr>
                <w:noProof/>
                <w:webHidden/>
              </w:rPr>
              <w:t>3</w:t>
            </w:r>
            <w:r w:rsidR="004722A0">
              <w:rPr>
                <w:noProof/>
                <w:webHidden/>
              </w:rPr>
              <w:fldChar w:fldCharType="end"/>
            </w:r>
          </w:hyperlink>
        </w:p>
        <w:p w14:paraId="12C16876" w14:textId="376C57ED" w:rsidR="004722A0" w:rsidRDefault="00573755" w:rsidP="004722A0">
          <w:pPr>
            <w:pStyle w:val="Spistreci1"/>
            <w:tabs>
              <w:tab w:val="left" w:pos="440"/>
              <w:tab w:val="right" w:leader="dot" w:pos="9062"/>
            </w:tabs>
            <w:spacing w:line="360" w:lineRule="auto"/>
            <w:rPr>
              <w:noProof/>
            </w:rPr>
          </w:pPr>
          <w:hyperlink w:anchor="_Toc123034520" w:history="1">
            <w:r w:rsidR="004722A0" w:rsidRPr="005E6C84">
              <w:rPr>
                <w:rStyle w:val="Hipercze"/>
                <w:rFonts w:cstheme="minorHAnsi"/>
                <w:b/>
                <w:bCs/>
                <w:noProof/>
                <w:lang w:val="ru-RU" w:eastAsia="en-US"/>
              </w:rPr>
              <w:t>3.</w:t>
            </w:r>
            <w:r w:rsidR="004722A0">
              <w:rPr>
                <w:noProof/>
              </w:rPr>
              <w:tab/>
            </w:r>
            <w:r w:rsidR="004722A0" w:rsidRPr="005E6C84">
              <w:rPr>
                <w:rStyle w:val="Hipercze"/>
                <w:rFonts w:cstheme="minorHAnsi"/>
                <w:b/>
                <w:bCs/>
                <w:noProof/>
                <w:lang w:val="ru-RU" w:eastAsia="en-US"/>
              </w:rPr>
              <w:t>Дошкільна освіта</w:t>
            </w:r>
            <w:r w:rsidR="004722A0">
              <w:rPr>
                <w:noProof/>
                <w:webHidden/>
              </w:rPr>
              <w:tab/>
            </w:r>
            <w:r w:rsidR="004722A0">
              <w:rPr>
                <w:noProof/>
                <w:webHidden/>
              </w:rPr>
              <w:fldChar w:fldCharType="begin"/>
            </w:r>
            <w:r w:rsidR="004722A0">
              <w:rPr>
                <w:noProof/>
                <w:webHidden/>
              </w:rPr>
              <w:instrText xml:space="preserve"> PAGEREF _Toc123034520 \h </w:instrText>
            </w:r>
            <w:r w:rsidR="004722A0">
              <w:rPr>
                <w:noProof/>
                <w:webHidden/>
              </w:rPr>
            </w:r>
            <w:r w:rsidR="004722A0">
              <w:rPr>
                <w:noProof/>
                <w:webHidden/>
              </w:rPr>
              <w:fldChar w:fldCharType="separate"/>
            </w:r>
            <w:r w:rsidR="004722A0">
              <w:rPr>
                <w:noProof/>
                <w:webHidden/>
              </w:rPr>
              <w:t>5</w:t>
            </w:r>
            <w:r w:rsidR="004722A0">
              <w:rPr>
                <w:noProof/>
                <w:webHidden/>
              </w:rPr>
              <w:fldChar w:fldCharType="end"/>
            </w:r>
          </w:hyperlink>
        </w:p>
        <w:p w14:paraId="20D12A7F" w14:textId="3FCD5FDF" w:rsidR="004722A0" w:rsidRDefault="00573755" w:rsidP="004722A0">
          <w:pPr>
            <w:pStyle w:val="Spistreci1"/>
            <w:tabs>
              <w:tab w:val="left" w:pos="440"/>
              <w:tab w:val="right" w:leader="dot" w:pos="9062"/>
            </w:tabs>
            <w:spacing w:line="360" w:lineRule="auto"/>
            <w:rPr>
              <w:noProof/>
            </w:rPr>
          </w:pPr>
          <w:hyperlink w:anchor="_Toc123034521" w:history="1">
            <w:r w:rsidR="004722A0" w:rsidRPr="005E6C84">
              <w:rPr>
                <w:rStyle w:val="Hipercze"/>
                <w:rFonts w:cstheme="minorHAnsi"/>
                <w:b/>
                <w:bCs/>
                <w:noProof/>
                <w:lang w:val="ru-RU" w:eastAsia="en-US"/>
              </w:rPr>
              <w:t>4.</w:t>
            </w:r>
            <w:r w:rsidR="004722A0">
              <w:rPr>
                <w:noProof/>
              </w:rPr>
              <w:tab/>
            </w:r>
            <w:r w:rsidR="004722A0" w:rsidRPr="005E6C84">
              <w:rPr>
                <w:rStyle w:val="Hipercze"/>
                <w:rFonts w:cstheme="minorHAnsi"/>
                <w:b/>
                <w:bCs/>
                <w:noProof/>
                <w:lang w:val="ru-RU" w:eastAsia="en-US"/>
              </w:rPr>
              <w:t>Що таке обов'язкове шкільне навчання та обов'язкова освіта?</w:t>
            </w:r>
            <w:r w:rsidR="004722A0">
              <w:rPr>
                <w:noProof/>
                <w:webHidden/>
              </w:rPr>
              <w:tab/>
            </w:r>
            <w:r w:rsidR="004722A0">
              <w:rPr>
                <w:noProof/>
                <w:webHidden/>
              </w:rPr>
              <w:fldChar w:fldCharType="begin"/>
            </w:r>
            <w:r w:rsidR="004722A0">
              <w:rPr>
                <w:noProof/>
                <w:webHidden/>
              </w:rPr>
              <w:instrText xml:space="preserve"> PAGEREF _Toc123034521 \h </w:instrText>
            </w:r>
            <w:r w:rsidR="004722A0">
              <w:rPr>
                <w:noProof/>
                <w:webHidden/>
              </w:rPr>
            </w:r>
            <w:r w:rsidR="004722A0">
              <w:rPr>
                <w:noProof/>
                <w:webHidden/>
              </w:rPr>
              <w:fldChar w:fldCharType="separate"/>
            </w:r>
            <w:r w:rsidR="004722A0">
              <w:rPr>
                <w:noProof/>
                <w:webHidden/>
              </w:rPr>
              <w:t>7</w:t>
            </w:r>
            <w:r w:rsidR="004722A0">
              <w:rPr>
                <w:noProof/>
                <w:webHidden/>
              </w:rPr>
              <w:fldChar w:fldCharType="end"/>
            </w:r>
          </w:hyperlink>
        </w:p>
        <w:p w14:paraId="13580363" w14:textId="028BFCCF" w:rsidR="004722A0" w:rsidRDefault="00573755" w:rsidP="004722A0">
          <w:pPr>
            <w:pStyle w:val="Spistreci1"/>
            <w:tabs>
              <w:tab w:val="left" w:pos="440"/>
              <w:tab w:val="right" w:leader="dot" w:pos="9062"/>
            </w:tabs>
            <w:spacing w:line="360" w:lineRule="auto"/>
            <w:rPr>
              <w:noProof/>
            </w:rPr>
          </w:pPr>
          <w:hyperlink w:anchor="_Toc123034522" w:history="1">
            <w:r w:rsidR="004722A0" w:rsidRPr="005E6C84">
              <w:rPr>
                <w:rStyle w:val="Hipercze"/>
                <w:rFonts w:cstheme="minorHAnsi"/>
                <w:b/>
                <w:bCs/>
                <w:noProof/>
                <w:lang w:val="ru-RU" w:eastAsia="en-US"/>
              </w:rPr>
              <w:t>5.</w:t>
            </w:r>
            <w:r w:rsidR="004722A0">
              <w:rPr>
                <w:noProof/>
              </w:rPr>
              <w:tab/>
            </w:r>
            <w:r w:rsidR="004722A0" w:rsidRPr="005E6C84">
              <w:rPr>
                <w:rStyle w:val="Hipercze"/>
                <w:rFonts w:cstheme="minorHAnsi"/>
                <w:b/>
                <w:bCs/>
                <w:noProof/>
                <w:lang w:val="ru-RU" w:eastAsia="en-US"/>
              </w:rPr>
              <w:t>Навчання учнів з України, які прибули після 24.02.2022</w:t>
            </w:r>
            <w:r w:rsidR="004722A0">
              <w:rPr>
                <w:noProof/>
                <w:webHidden/>
              </w:rPr>
              <w:tab/>
            </w:r>
            <w:r w:rsidR="004722A0">
              <w:rPr>
                <w:noProof/>
                <w:webHidden/>
              </w:rPr>
              <w:fldChar w:fldCharType="begin"/>
            </w:r>
            <w:r w:rsidR="004722A0">
              <w:rPr>
                <w:noProof/>
                <w:webHidden/>
              </w:rPr>
              <w:instrText xml:space="preserve"> PAGEREF _Toc123034522 \h </w:instrText>
            </w:r>
            <w:r w:rsidR="004722A0">
              <w:rPr>
                <w:noProof/>
                <w:webHidden/>
              </w:rPr>
            </w:r>
            <w:r w:rsidR="004722A0">
              <w:rPr>
                <w:noProof/>
                <w:webHidden/>
              </w:rPr>
              <w:fldChar w:fldCharType="separate"/>
            </w:r>
            <w:r w:rsidR="004722A0">
              <w:rPr>
                <w:noProof/>
                <w:webHidden/>
              </w:rPr>
              <w:t>8</w:t>
            </w:r>
            <w:r w:rsidR="004722A0">
              <w:rPr>
                <w:noProof/>
                <w:webHidden/>
              </w:rPr>
              <w:fldChar w:fldCharType="end"/>
            </w:r>
          </w:hyperlink>
        </w:p>
        <w:p w14:paraId="328697C0" w14:textId="167DE247" w:rsidR="004722A0" w:rsidRDefault="00573755" w:rsidP="004722A0">
          <w:pPr>
            <w:pStyle w:val="Spistreci1"/>
            <w:tabs>
              <w:tab w:val="left" w:pos="440"/>
              <w:tab w:val="right" w:leader="dot" w:pos="9062"/>
            </w:tabs>
            <w:spacing w:line="360" w:lineRule="auto"/>
            <w:rPr>
              <w:noProof/>
            </w:rPr>
          </w:pPr>
          <w:hyperlink w:anchor="_Toc123034523" w:history="1">
            <w:r w:rsidR="004722A0" w:rsidRPr="005E6C84">
              <w:rPr>
                <w:rStyle w:val="Hipercze"/>
                <w:rFonts w:cstheme="minorHAnsi"/>
                <w:b/>
                <w:bCs/>
                <w:noProof/>
                <w:lang w:val="ru-RU" w:eastAsia="en-US"/>
              </w:rPr>
              <w:t>6.</w:t>
            </w:r>
            <w:r w:rsidR="004722A0">
              <w:rPr>
                <w:noProof/>
              </w:rPr>
              <w:tab/>
            </w:r>
            <w:r w:rsidR="004722A0" w:rsidRPr="005E6C84">
              <w:rPr>
                <w:rStyle w:val="Hipercze"/>
                <w:rFonts w:cstheme="minorHAnsi"/>
                <w:b/>
                <w:bCs/>
                <w:noProof/>
                <w:lang w:val="ru-RU" w:eastAsia="en-US"/>
              </w:rPr>
              <w:t>Початкова школа</w:t>
            </w:r>
            <w:r w:rsidR="004722A0">
              <w:rPr>
                <w:noProof/>
                <w:webHidden/>
              </w:rPr>
              <w:tab/>
            </w:r>
            <w:r w:rsidR="004722A0">
              <w:rPr>
                <w:noProof/>
                <w:webHidden/>
              </w:rPr>
              <w:fldChar w:fldCharType="begin"/>
            </w:r>
            <w:r w:rsidR="004722A0">
              <w:rPr>
                <w:noProof/>
                <w:webHidden/>
              </w:rPr>
              <w:instrText xml:space="preserve"> PAGEREF _Toc123034523 \h </w:instrText>
            </w:r>
            <w:r w:rsidR="004722A0">
              <w:rPr>
                <w:noProof/>
                <w:webHidden/>
              </w:rPr>
            </w:r>
            <w:r w:rsidR="004722A0">
              <w:rPr>
                <w:noProof/>
                <w:webHidden/>
              </w:rPr>
              <w:fldChar w:fldCharType="separate"/>
            </w:r>
            <w:r w:rsidR="004722A0">
              <w:rPr>
                <w:noProof/>
                <w:webHidden/>
              </w:rPr>
              <w:t>8</w:t>
            </w:r>
            <w:r w:rsidR="004722A0">
              <w:rPr>
                <w:noProof/>
                <w:webHidden/>
              </w:rPr>
              <w:fldChar w:fldCharType="end"/>
            </w:r>
          </w:hyperlink>
        </w:p>
        <w:p w14:paraId="70786FB9" w14:textId="44B54337" w:rsidR="004722A0" w:rsidRDefault="00573755" w:rsidP="004722A0">
          <w:pPr>
            <w:pStyle w:val="Spistreci2"/>
            <w:tabs>
              <w:tab w:val="left" w:pos="880"/>
              <w:tab w:val="right" w:leader="dot" w:pos="9062"/>
            </w:tabs>
            <w:spacing w:line="360" w:lineRule="auto"/>
            <w:rPr>
              <w:noProof/>
            </w:rPr>
          </w:pPr>
          <w:hyperlink w:anchor="_Toc123034524" w:history="1">
            <w:r w:rsidR="004722A0" w:rsidRPr="005E6C84">
              <w:rPr>
                <w:rStyle w:val="Hipercze"/>
                <w:rFonts w:cstheme="minorHAnsi"/>
                <w:b/>
                <w:bCs/>
                <w:noProof/>
                <w:lang w:val="ru-RU"/>
              </w:rPr>
              <w:t>6.1</w:t>
            </w:r>
            <w:r w:rsidR="004722A0">
              <w:rPr>
                <w:noProof/>
              </w:rPr>
              <w:tab/>
            </w:r>
            <w:r w:rsidR="004722A0" w:rsidRPr="005E6C84">
              <w:rPr>
                <w:rStyle w:val="Hipercze"/>
                <w:rFonts w:cstheme="minorHAnsi"/>
                <w:b/>
                <w:bCs/>
                <w:noProof/>
                <w:lang w:val="ru-RU"/>
              </w:rPr>
              <w:t>Що потрібно зробити, щоб записати дитину до початкової школи в Польщі?</w:t>
            </w:r>
            <w:r w:rsidR="004722A0">
              <w:rPr>
                <w:noProof/>
                <w:webHidden/>
              </w:rPr>
              <w:tab/>
            </w:r>
            <w:r w:rsidR="004722A0">
              <w:rPr>
                <w:noProof/>
                <w:webHidden/>
              </w:rPr>
              <w:fldChar w:fldCharType="begin"/>
            </w:r>
            <w:r w:rsidR="004722A0">
              <w:rPr>
                <w:noProof/>
                <w:webHidden/>
              </w:rPr>
              <w:instrText xml:space="preserve"> PAGEREF _Toc123034524 \h </w:instrText>
            </w:r>
            <w:r w:rsidR="004722A0">
              <w:rPr>
                <w:noProof/>
                <w:webHidden/>
              </w:rPr>
            </w:r>
            <w:r w:rsidR="004722A0">
              <w:rPr>
                <w:noProof/>
                <w:webHidden/>
              </w:rPr>
              <w:fldChar w:fldCharType="separate"/>
            </w:r>
            <w:r w:rsidR="004722A0">
              <w:rPr>
                <w:noProof/>
                <w:webHidden/>
              </w:rPr>
              <w:t>9</w:t>
            </w:r>
            <w:r w:rsidR="004722A0">
              <w:rPr>
                <w:noProof/>
                <w:webHidden/>
              </w:rPr>
              <w:fldChar w:fldCharType="end"/>
            </w:r>
          </w:hyperlink>
        </w:p>
        <w:p w14:paraId="5762F747" w14:textId="6FDC7A6F" w:rsidR="004722A0" w:rsidRDefault="00573755" w:rsidP="004722A0">
          <w:pPr>
            <w:pStyle w:val="Spistreci2"/>
            <w:tabs>
              <w:tab w:val="left" w:pos="880"/>
              <w:tab w:val="right" w:leader="dot" w:pos="9062"/>
            </w:tabs>
            <w:spacing w:line="360" w:lineRule="auto"/>
            <w:rPr>
              <w:noProof/>
            </w:rPr>
          </w:pPr>
          <w:hyperlink w:anchor="_Toc123034525" w:history="1">
            <w:r w:rsidR="004722A0" w:rsidRPr="005E6C84">
              <w:rPr>
                <w:rStyle w:val="Hipercze"/>
                <w:rFonts w:cstheme="minorHAnsi"/>
                <w:b/>
                <w:bCs/>
                <w:noProof/>
                <w:lang w:val="ru-RU"/>
              </w:rPr>
              <w:t>6.2</w:t>
            </w:r>
            <w:r w:rsidR="004722A0">
              <w:rPr>
                <w:noProof/>
              </w:rPr>
              <w:tab/>
            </w:r>
            <w:r w:rsidR="004722A0" w:rsidRPr="005E6C84">
              <w:rPr>
                <w:rStyle w:val="Hipercze"/>
                <w:rFonts w:cstheme="minorHAnsi"/>
                <w:b/>
                <w:bCs/>
                <w:noProof/>
                <w:lang w:val="ru-RU"/>
              </w:rPr>
              <w:t>I етап початкової школи</w:t>
            </w:r>
            <w:r w:rsidR="004722A0">
              <w:rPr>
                <w:noProof/>
                <w:webHidden/>
              </w:rPr>
              <w:tab/>
            </w:r>
            <w:r w:rsidR="004722A0">
              <w:rPr>
                <w:noProof/>
                <w:webHidden/>
              </w:rPr>
              <w:fldChar w:fldCharType="begin"/>
            </w:r>
            <w:r w:rsidR="004722A0">
              <w:rPr>
                <w:noProof/>
                <w:webHidden/>
              </w:rPr>
              <w:instrText xml:space="preserve"> PAGEREF _Toc123034525 \h </w:instrText>
            </w:r>
            <w:r w:rsidR="004722A0">
              <w:rPr>
                <w:noProof/>
                <w:webHidden/>
              </w:rPr>
            </w:r>
            <w:r w:rsidR="004722A0">
              <w:rPr>
                <w:noProof/>
                <w:webHidden/>
              </w:rPr>
              <w:fldChar w:fldCharType="separate"/>
            </w:r>
            <w:r w:rsidR="004722A0">
              <w:rPr>
                <w:noProof/>
                <w:webHidden/>
              </w:rPr>
              <w:t>10</w:t>
            </w:r>
            <w:r w:rsidR="004722A0">
              <w:rPr>
                <w:noProof/>
                <w:webHidden/>
              </w:rPr>
              <w:fldChar w:fldCharType="end"/>
            </w:r>
          </w:hyperlink>
        </w:p>
        <w:p w14:paraId="0AB54E5D" w14:textId="4FCDBBC5" w:rsidR="004722A0" w:rsidRDefault="00573755" w:rsidP="004722A0">
          <w:pPr>
            <w:pStyle w:val="Spistreci2"/>
            <w:tabs>
              <w:tab w:val="left" w:pos="880"/>
              <w:tab w:val="right" w:leader="dot" w:pos="9062"/>
            </w:tabs>
            <w:spacing w:line="360" w:lineRule="auto"/>
            <w:rPr>
              <w:noProof/>
            </w:rPr>
          </w:pPr>
          <w:hyperlink w:anchor="_Toc123034526" w:history="1">
            <w:r w:rsidR="004722A0" w:rsidRPr="005E6C84">
              <w:rPr>
                <w:rStyle w:val="Hipercze"/>
                <w:rFonts w:cstheme="minorHAnsi"/>
                <w:b/>
                <w:bCs/>
                <w:noProof/>
              </w:rPr>
              <w:t>6.3</w:t>
            </w:r>
            <w:r w:rsidR="004722A0">
              <w:rPr>
                <w:noProof/>
              </w:rPr>
              <w:tab/>
            </w:r>
            <w:r w:rsidR="004722A0" w:rsidRPr="005E6C84">
              <w:rPr>
                <w:rStyle w:val="Hipercze"/>
                <w:rFonts w:cstheme="minorHAnsi"/>
                <w:b/>
                <w:bCs/>
                <w:noProof/>
              </w:rPr>
              <w:t>II етап початкової школи</w:t>
            </w:r>
            <w:r w:rsidR="004722A0">
              <w:rPr>
                <w:noProof/>
                <w:webHidden/>
              </w:rPr>
              <w:tab/>
            </w:r>
            <w:r w:rsidR="004722A0">
              <w:rPr>
                <w:noProof/>
                <w:webHidden/>
              </w:rPr>
              <w:fldChar w:fldCharType="begin"/>
            </w:r>
            <w:r w:rsidR="004722A0">
              <w:rPr>
                <w:noProof/>
                <w:webHidden/>
              </w:rPr>
              <w:instrText xml:space="preserve"> PAGEREF _Toc123034526 \h </w:instrText>
            </w:r>
            <w:r w:rsidR="004722A0">
              <w:rPr>
                <w:noProof/>
                <w:webHidden/>
              </w:rPr>
            </w:r>
            <w:r w:rsidR="004722A0">
              <w:rPr>
                <w:noProof/>
                <w:webHidden/>
              </w:rPr>
              <w:fldChar w:fldCharType="separate"/>
            </w:r>
            <w:r w:rsidR="004722A0">
              <w:rPr>
                <w:noProof/>
                <w:webHidden/>
              </w:rPr>
              <w:t>10</w:t>
            </w:r>
            <w:r w:rsidR="004722A0">
              <w:rPr>
                <w:noProof/>
                <w:webHidden/>
              </w:rPr>
              <w:fldChar w:fldCharType="end"/>
            </w:r>
          </w:hyperlink>
        </w:p>
        <w:p w14:paraId="688C0B04" w14:textId="77280E5A" w:rsidR="004722A0" w:rsidRDefault="00573755" w:rsidP="004722A0">
          <w:pPr>
            <w:pStyle w:val="Spistreci2"/>
            <w:tabs>
              <w:tab w:val="left" w:pos="880"/>
              <w:tab w:val="right" w:leader="dot" w:pos="9062"/>
            </w:tabs>
            <w:spacing w:line="360" w:lineRule="auto"/>
            <w:rPr>
              <w:noProof/>
            </w:rPr>
          </w:pPr>
          <w:hyperlink w:anchor="_Toc123034527" w:history="1">
            <w:r w:rsidR="004722A0" w:rsidRPr="005E6C84">
              <w:rPr>
                <w:rStyle w:val="Hipercze"/>
                <w:rFonts w:cstheme="minorHAnsi"/>
                <w:b/>
                <w:bCs/>
                <w:noProof/>
              </w:rPr>
              <w:t>6.4</w:t>
            </w:r>
            <w:r w:rsidR="004722A0">
              <w:rPr>
                <w:noProof/>
              </w:rPr>
              <w:tab/>
            </w:r>
            <w:r w:rsidR="004722A0" w:rsidRPr="005E6C84">
              <w:rPr>
                <w:rStyle w:val="Hipercze"/>
                <w:rFonts w:cstheme="minorHAnsi"/>
                <w:b/>
                <w:bCs/>
                <w:noProof/>
              </w:rPr>
              <w:t>Шкільний учнівський квиток</w:t>
            </w:r>
            <w:r w:rsidR="004722A0">
              <w:rPr>
                <w:noProof/>
                <w:webHidden/>
              </w:rPr>
              <w:tab/>
            </w:r>
            <w:r w:rsidR="004722A0">
              <w:rPr>
                <w:noProof/>
                <w:webHidden/>
              </w:rPr>
              <w:fldChar w:fldCharType="begin"/>
            </w:r>
            <w:r w:rsidR="004722A0">
              <w:rPr>
                <w:noProof/>
                <w:webHidden/>
              </w:rPr>
              <w:instrText xml:space="preserve"> PAGEREF _Toc123034527 \h </w:instrText>
            </w:r>
            <w:r w:rsidR="004722A0">
              <w:rPr>
                <w:noProof/>
                <w:webHidden/>
              </w:rPr>
            </w:r>
            <w:r w:rsidR="004722A0">
              <w:rPr>
                <w:noProof/>
                <w:webHidden/>
              </w:rPr>
              <w:fldChar w:fldCharType="separate"/>
            </w:r>
            <w:r w:rsidR="004722A0">
              <w:rPr>
                <w:noProof/>
                <w:webHidden/>
              </w:rPr>
              <w:t>11</w:t>
            </w:r>
            <w:r w:rsidR="004722A0">
              <w:rPr>
                <w:noProof/>
                <w:webHidden/>
              </w:rPr>
              <w:fldChar w:fldCharType="end"/>
            </w:r>
          </w:hyperlink>
        </w:p>
        <w:p w14:paraId="5F8F925C" w14:textId="0A9E0D78" w:rsidR="004722A0" w:rsidRDefault="00573755" w:rsidP="004722A0">
          <w:pPr>
            <w:pStyle w:val="Spistreci2"/>
            <w:tabs>
              <w:tab w:val="left" w:pos="880"/>
              <w:tab w:val="right" w:leader="dot" w:pos="9062"/>
            </w:tabs>
            <w:spacing w:line="360" w:lineRule="auto"/>
            <w:rPr>
              <w:noProof/>
            </w:rPr>
          </w:pPr>
          <w:hyperlink w:anchor="_Toc123034528" w:history="1">
            <w:r w:rsidR="004722A0" w:rsidRPr="005E6C84">
              <w:rPr>
                <w:rStyle w:val="Hipercze"/>
                <w:rFonts w:cstheme="minorHAnsi"/>
                <w:b/>
                <w:bCs/>
                <w:noProof/>
              </w:rPr>
              <w:t>6.5</w:t>
            </w:r>
            <w:r w:rsidR="004722A0">
              <w:rPr>
                <w:noProof/>
              </w:rPr>
              <w:tab/>
            </w:r>
            <w:r w:rsidR="004722A0" w:rsidRPr="005E6C84">
              <w:rPr>
                <w:rStyle w:val="Hipercze"/>
                <w:rFonts w:cstheme="minorHAnsi"/>
                <w:b/>
                <w:bCs/>
                <w:noProof/>
              </w:rPr>
              <w:t>Календар навчального року</w:t>
            </w:r>
            <w:r w:rsidR="004722A0">
              <w:rPr>
                <w:noProof/>
                <w:webHidden/>
              </w:rPr>
              <w:tab/>
            </w:r>
            <w:r w:rsidR="004722A0">
              <w:rPr>
                <w:noProof/>
                <w:webHidden/>
              </w:rPr>
              <w:fldChar w:fldCharType="begin"/>
            </w:r>
            <w:r w:rsidR="004722A0">
              <w:rPr>
                <w:noProof/>
                <w:webHidden/>
              </w:rPr>
              <w:instrText xml:space="preserve"> PAGEREF _Toc123034528 \h </w:instrText>
            </w:r>
            <w:r w:rsidR="004722A0">
              <w:rPr>
                <w:noProof/>
                <w:webHidden/>
              </w:rPr>
            </w:r>
            <w:r w:rsidR="004722A0">
              <w:rPr>
                <w:noProof/>
                <w:webHidden/>
              </w:rPr>
              <w:fldChar w:fldCharType="separate"/>
            </w:r>
            <w:r w:rsidR="004722A0">
              <w:rPr>
                <w:noProof/>
                <w:webHidden/>
              </w:rPr>
              <w:t>11</w:t>
            </w:r>
            <w:r w:rsidR="004722A0">
              <w:rPr>
                <w:noProof/>
                <w:webHidden/>
              </w:rPr>
              <w:fldChar w:fldCharType="end"/>
            </w:r>
          </w:hyperlink>
        </w:p>
        <w:p w14:paraId="21EEC192" w14:textId="0F8967F7" w:rsidR="004722A0" w:rsidRDefault="00573755" w:rsidP="004722A0">
          <w:pPr>
            <w:pStyle w:val="Spistreci2"/>
            <w:tabs>
              <w:tab w:val="left" w:pos="880"/>
              <w:tab w:val="right" w:leader="dot" w:pos="9062"/>
            </w:tabs>
            <w:spacing w:line="360" w:lineRule="auto"/>
            <w:rPr>
              <w:noProof/>
            </w:rPr>
          </w:pPr>
          <w:hyperlink w:anchor="_Toc123034529" w:history="1">
            <w:r w:rsidR="004722A0" w:rsidRPr="005E6C84">
              <w:rPr>
                <w:rStyle w:val="Hipercze"/>
                <w:rFonts w:cstheme="minorHAnsi"/>
                <w:b/>
                <w:bCs/>
                <w:noProof/>
                <w:lang w:val="ru-RU"/>
              </w:rPr>
              <w:t>6.6</w:t>
            </w:r>
            <w:r w:rsidR="004722A0">
              <w:rPr>
                <w:noProof/>
              </w:rPr>
              <w:tab/>
            </w:r>
            <w:r w:rsidR="004722A0" w:rsidRPr="005E6C84">
              <w:rPr>
                <w:rStyle w:val="Hipercze"/>
                <w:rFonts w:cstheme="minorHAnsi"/>
                <w:b/>
                <w:bCs/>
                <w:noProof/>
              </w:rPr>
              <w:t>Електронний щоденник</w:t>
            </w:r>
            <w:r w:rsidR="004722A0">
              <w:rPr>
                <w:noProof/>
                <w:webHidden/>
              </w:rPr>
              <w:tab/>
            </w:r>
            <w:r w:rsidR="004722A0">
              <w:rPr>
                <w:noProof/>
                <w:webHidden/>
              </w:rPr>
              <w:fldChar w:fldCharType="begin"/>
            </w:r>
            <w:r w:rsidR="004722A0">
              <w:rPr>
                <w:noProof/>
                <w:webHidden/>
              </w:rPr>
              <w:instrText xml:space="preserve"> PAGEREF _Toc123034529 \h </w:instrText>
            </w:r>
            <w:r w:rsidR="004722A0">
              <w:rPr>
                <w:noProof/>
                <w:webHidden/>
              </w:rPr>
            </w:r>
            <w:r w:rsidR="004722A0">
              <w:rPr>
                <w:noProof/>
                <w:webHidden/>
              </w:rPr>
              <w:fldChar w:fldCharType="separate"/>
            </w:r>
            <w:r w:rsidR="004722A0">
              <w:rPr>
                <w:noProof/>
                <w:webHidden/>
              </w:rPr>
              <w:t>12</w:t>
            </w:r>
            <w:r w:rsidR="004722A0">
              <w:rPr>
                <w:noProof/>
                <w:webHidden/>
              </w:rPr>
              <w:fldChar w:fldCharType="end"/>
            </w:r>
          </w:hyperlink>
        </w:p>
        <w:p w14:paraId="5F84B1F6" w14:textId="2874322B" w:rsidR="004722A0" w:rsidRDefault="00573755" w:rsidP="004722A0">
          <w:pPr>
            <w:pStyle w:val="Spistreci2"/>
            <w:tabs>
              <w:tab w:val="left" w:pos="880"/>
              <w:tab w:val="right" w:leader="dot" w:pos="9062"/>
            </w:tabs>
            <w:spacing w:line="360" w:lineRule="auto"/>
            <w:rPr>
              <w:noProof/>
            </w:rPr>
          </w:pPr>
          <w:hyperlink w:anchor="_Toc123034530" w:history="1">
            <w:r w:rsidR="004722A0" w:rsidRPr="005E6C84">
              <w:rPr>
                <w:rStyle w:val="Hipercze"/>
                <w:rFonts w:cstheme="minorHAnsi"/>
                <w:b/>
                <w:bCs/>
                <w:noProof/>
                <w:lang w:val="ru-RU"/>
              </w:rPr>
              <w:t>6.7</w:t>
            </w:r>
            <w:r w:rsidR="004722A0">
              <w:rPr>
                <w:noProof/>
              </w:rPr>
              <w:tab/>
            </w:r>
            <w:r w:rsidR="004722A0" w:rsidRPr="005E6C84">
              <w:rPr>
                <w:rStyle w:val="Hipercze"/>
                <w:rFonts w:cstheme="minorHAnsi"/>
                <w:b/>
                <w:bCs/>
                <w:noProof/>
                <w:lang w:val="ru-RU"/>
              </w:rPr>
              <w:t>Додаткові заняття для учнів з міграційним досвідом</w:t>
            </w:r>
            <w:r w:rsidR="004722A0">
              <w:rPr>
                <w:noProof/>
                <w:webHidden/>
              </w:rPr>
              <w:tab/>
            </w:r>
            <w:r w:rsidR="004722A0">
              <w:rPr>
                <w:noProof/>
                <w:webHidden/>
              </w:rPr>
              <w:fldChar w:fldCharType="begin"/>
            </w:r>
            <w:r w:rsidR="004722A0">
              <w:rPr>
                <w:noProof/>
                <w:webHidden/>
              </w:rPr>
              <w:instrText xml:space="preserve"> PAGEREF _Toc123034530 \h </w:instrText>
            </w:r>
            <w:r w:rsidR="004722A0">
              <w:rPr>
                <w:noProof/>
                <w:webHidden/>
              </w:rPr>
            </w:r>
            <w:r w:rsidR="004722A0">
              <w:rPr>
                <w:noProof/>
                <w:webHidden/>
              </w:rPr>
              <w:fldChar w:fldCharType="separate"/>
            </w:r>
            <w:r w:rsidR="004722A0">
              <w:rPr>
                <w:noProof/>
                <w:webHidden/>
              </w:rPr>
              <w:t>13</w:t>
            </w:r>
            <w:r w:rsidR="004722A0">
              <w:rPr>
                <w:noProof/>
                <w:webHidden/>
              </w:rPr>
              <w:fldChar w:fldCharType="end"/>
            </w:r>
          </w:hyperlink>
        </w:p>
        <w:p w14:paraId="00AC25DA" w14:textId="58F382D3" w:rsidR="004722A0" w:rsidRDefault="00573755" w:rsidP="004722A0">
          <w:pPr>
            <w:pStyle w:val="Spistreci2"/>
            <w:tabs>
              <w:tab w:val="left" w:pos="880"/>
              <w:tab w:val="right" w:leader="dot" w:pos="9062"/>
            </w:tabs>
            <w:spacing w:line="360" w:lineRule="auto"/>
            <w:rPr>
              <w:noProof/>
            </w:rPr>
          </w:pPr>
          <w:hyperlink w:anchor="_Toc123034531" w:history="1">
            <w:r w:rsidR="004722A0" w:rsidRPr="005E6C84">
              <w:rPr>
                <w:rStyle w:val="Hipercze"/>
                <w:rFonts w:cstheme="minorHAnsi"/>
                <w:b/>
                <w:bCs/>
                <w:noProof/>
              </w:rPr>
              <w:t>6.8</w:t>
            </w:r>
            <w:r w:rsidR="004722A0">
              <w:rPr>
                <w:noProof/>
              </w:rPr>
              <w:tab/>
            </w:r>
            <w:r w:rsidR="004722A0" w:rsidRPr="005E6C84">
              <w:rPr>
                <w:rStyle w:val="Hipercze"/>
                <w:rFonts w:cstheme="minorHAnsi"/>
                <w:b/>
                <w:bCs/>
                <w:noProof/>
              </w:rPr>
              <w:t>Підтримка учнів у школі</w:t>
            </w:r>
            <w:r w:rsidR="004722A0">
              <w:rPr>
                <w:noProof/>
                <w:webHidden/>
              </w:rPr>
              <w:tab/>
            </w:r>
            <w:r w:rsidR="004722A0">
              <w:rPr>
                <w:noProof/>
                <w:webHidden/>
              </w:rPr>
              <w:fldChar w:fldCharType="begin"/>
            </w:r>
            <w:r w:rsidR="004722A0">
              <w:rPr>
                <w:noProof/>
                <w:webHidden/>
              </w:rPr>
              <w:instrText xml:space="preserve"> PAGEREF _Toc123034531 \h </w:instrText>
            </w:r>
            <w:r w:rsidR="004722A0">
              <w:rPr>
                <w:noProof/>
                <w:webHidden/>
              </w:rPr>
            </w:r>
            <w:r w:rsidR="004722A0">
              <w:rPr>
                <w:noProof/>
                <w:webHidden/>
              </w:rPr>
              <w:fldChar w:fldCharType="separate"/>
            </w:r>
            <w:r w:rsidR="004722A0">
              <w:rPr>
                <w:noProof/>
                <w:webHidden/>
              </w:rPr>
              <w:t>13</w:t>
            </w:r>
            <w:r w:rsidR="004722A0">
              <w:rPr>
                <w:noProof/>
                <w:webHidden/>
              </w:rPr>
              <w:fldChar w:fldCharType="end"/>
            </w:r>
          </w:hyperlink>
        </w:p>
        <w:p w14:paraId="6734DCDB" w14:textId="7E530A54" w:rsidR="004722A0" w:rsidRDefault="00573755" w:rsidP="004722A0">
          <w:pPr>
            <w:pStyle w:val="Spistreci2"/>
            <w:tabs>
              <w:tab w:val="left" w:pos="880"/>
              <w:tab w:val="right" w:leader="dot" w:pos="9062"/>
            </w:tabs>
            <w:spacing w:line="360" w:lineRule="auto"/>
            <w:rPr>
              <w:noProof/>
            </w:rPr>
          </w:pPr>
          <w:hyperlink w:anchor="_Toc123034532" w:history="1">
            <w:r w:rsidR="004722A0" w:rsidRPr="005E6C84">
              <w:rPr>
                <w:rStyle w:val="Hipercze"/>
                <w:rFonts w:cstheme="minorHAnsi"/>
                <w:b/>
                <w:bCs/>
                <w:noProof/>
                <w:lang w:val="ru-RU"/>
              </w:rPr>
              <w:t>6.9</w:t>
            </w:r>
            <w:r w:rsidR="004722A0">
              <w:rPr>
                <w:noProof/>
              </w:rPr>
              <w:tab/>
            </w:r>
            <w:r w:rsidR="004722A0" w:rsidRPr="005E6C84">
              <w:rPr>
                <w:rStyle w:val="Hipercze"/>
                <w:rFonts w:cstheme="minorHAnsi"/>
                <w:b/>
                <w:bCs/>
                <w:noProof/>
              </w:rPr>
              <w:t>Група продовженого дня</w:t>
            </w:r>
            <w:r w:rsidR="004722A0">
              <w:rPr>
                <w:noProof/>
                <w:webHidden/>
              </w:rPr>
              <w:tab/>
            </w:r>
            <w:r w:rsidR="004722A0">
              <w:rPr>
                <w:noProof/>
                <w:webHidden/>
              </w:rPr>
              <w:fldChar w:fldCharType="begin"/>
            </w:r>
            <w:r w:rsidR="004722A0">
              <w:rPr>
                <w:noProof/>
                <w:webHidden/>
              </w:rPr>
              <w:instrText xml:space="preserve"> PAGEREF _Toc123034532 \h </w:instrText>
            </w:r>
            <w:r w:rsidR="004722A0">
              <w:rPr>
                <w:noProof/>
                <w:webHidden/>
              </w:rPr>
            </w:r>
            <w:r w:rsidR="004722A0">
              <w:rPr>
                <w:noProof/>
                <w:webHidden/>
              </w:rPr>
              <w:fldChar w:fldCharType="separate"/>
            </w:r>
            <w:r w:rsidR="004722A0">
              <w:rPr>
                <w:noProof/>
                <w:webHidden/>
              </w:rPr>
              <w:t>14</w:t>
            </w:r>
            <w:r w:rsidR="004722A0">
              <w:rPr>
                <w:noProof/>
                <w:webHidden/>
              </w:rPr>
              <w:fldChar w:fldCharType="end"/>
            </w:r>
          </w:hyperlink>
        </w:p>
        <w:p w14:paraId="7209B465" w14:textId="3D46F4C0" w:rsidR="004722A0" w:rsidRDefault="00573755" w:rsidP="004722A0">
          <w:pPr>
            <w:pStyle w:val="Spistreci2"/>
            <w:tabs>
              <w:tab w:val="left" w:pos="880"/>
              <w:tab w:val="right" w:leader="dot" w:pos="9062"/>
            </w:tabs>
            <w:spacing w:line="360" w:lineRule="auto"/>
            <w:rPr>
              <w:noProof/>
            </w:rPr>
          </w:pPr>
          <w:hyperlink w:anchor="_Toc123034533" w:history="1">
            <w:r w:rsidR="004722A0" w:rsidRPr="005E6C84">
              <w:rPr>
                <w:rStyle w:val="Hipercze"/>
                <w:rFonts w:cstheme="minorHAnsi"/>
                <w:b/>
                <w:bCs/>
                <w:noProof/>
              </w:rPr>
              <w:t>6.10</w:t>
            </w:r>
            <w:r w:rsidR="004722A0">
              <w:rPr>
                <w:noProof/>
              </w:rPr>
              <w:tab/>
            </w:r>
            <w:r w:rsidR="004722A0" w:rsidRPr="005E6C84">
              <w:rPr>
                <w:rStyle w:val="Hipercze"/>
                <w:rFonts w:cstheme="minorHAnsi"/>
                <w:b/>
                <w:bCs/>
                <w:noProof/>
              </w:rPr>
              <w:t>Їдальня</w:t>
            </w:r>
            <w:r w:rsidR="004722A0">
              <w:rPr>
                <w:noProof/>
                <w:webHidden/>
              </w:rPr>
              <w:tab/>
            </w:r>
            <w:r w:rsidR="004722A0">
              <w:rPr>
                <w:noProof/>
                <w:webHidden/>
              </w:rPr>
              <w:fldChar w:fldCharType="begin"/>
            </w:r>
            <w:r w:rsidR="004722A0">
              <w:rPr>
                <w:noProof/>
                <w:webHidden/>
              </w:rPr>
              <w:instrText xml:space="preserve"> PAGEREF _Toc123034533 \h </w:instrText>
            </w:r>
            <w:r w:rsidR="004722A0">
              <w:rPr>
                <w:noProof/>
                <w:webHidden/>
              </w:rPr>
            </w:r>
            <w:r w:rsidR="004722A0">
              <w:rPr>
                <w:noProof/>
                <w:webHidden/>
              </w:rPr>
              <w:fldChar w:fldCharType="separate"/>
            </w:r>
            <w:r w:rsidR="004722A0">
              <w:rPr>
                <w:noProof/>
                <w:webHidden/>
              </w:rPr>
              <w:t>14</w:t>
            </w:r>
            <w:r w:rsidR="004722A0">
              <w:rPr>
                <w:noProof/>
                <w:webHidden/>
              </w:rPr>
              <w:fldChar w:fldCharType="end"/>
            </w:r>
          </w:hyperlink>
        </w:p>
        <w:p w14:paraId="795A6F23" w14:textId="2C323A0E" w:rsidR="004722A0" w:rsidRDefault="00573755" w:rsidP="004722A0">
          <w:pPr>
            <w:pStyle w:val="Spistreci2"/>
            <w:tabs>
              <w:tab w:val="left" w:pos="880"/>
              <w:tab w:val="right" w:leader="dot" w:pos="9062"/>
            </w:tabs>
            <w:spacing w:line="360" w:lineRule="auto"/>
            <w:rPr>
              <w:noProof/>
            </w:rPr>
          </w:pPr>
          <w:hyperlink w:anchor="_Toc123034534" w:history="1">
            <w:r w:rsidR="004722A0" w:rsidRPr="005E6C84">
              <w:rPr>
                <w:rStyle w:val="Hipercze"/>
                <w:rFonts w:cstheme="minorHAnsi"/>
                <w:b/>
                <w:bCs/>
                <w:noProof/>
              </w:rPr>
              <w:t>6.11</w:t>
            </w:r>
            <w:r w:rsidR="004722A0">
              <w:rPr>
                <w:noProof/>
              </w:rPr>
              <w:tab/>
            </w:r>
            <w:r w:rsidR="004722A0" w:rsidRPr="005E6C84">
              <w:rPr>
                <w:rStyle w:val="Hipercze"/>
                <w:rFonts w:cstheme="minorHAnsi"/>
                <w:b/>
                <w:bCs/>
                <w:noProof/>
              </w:rPr>
              <w:t>Вихід дітей зі школи</w:t>
            </w:r>
            <w:r w:rsidR="004722A0">
              <w:rPr>
                <w:noProof/>
                <w:webHidden/>
              </w:rPr>
              <w:tab/>
            </w:r>
            <w:r w:rsidR="004722A0">
              <w:rPr>
                <w:noProof/>
                <w:webHidden/>
              </w:rPr>
              <w:fldChar w:fldCharType="begin"/>
            </w:r>
            <w:r w:rsidR="004722A0">
              <w:rPr>
                <w:noProof/>
                <w:webHidden/>
              </w:rPr>
              <w:instrText xml:space="preserve"> PAGEREF _Toc123034534 \h </w:instrText>
            </w:r>
            <w:r w:rsidR="004722A0">
              <w:rPr>
                <w:noProof/>
                <w:webHidden/>
              </w:rPr>
            </w:r>
            <w:r w:rsidR="004722A0">
              <w:rPr>
                <w:noProof/>
                <w:webHidden/>
              </w:rPr>
              <w:fldChar w:fldCharType="separate"/>
            </w:r>
            <w:r w:rsidR="004722A0">
              <w:rPr>
                <w:noProof/>
                <w:webHidden/>
              </w:rPr>
              <w:t>15</w:t>
            </w:r>
            <w:r w:rsidR="004722A0">
              <w:rPr>
                <w:noProof/>
                <w:webHidden/>
              </w:rPr>
              <w:fldChar w:fldCharType="end"/>
            </w:r>
          </w:hyperlink>
        </w:p>
        <w:p w14:paraId="1D669A03" w14:textId="4D2FB205" w:rsidR="004722A0" w:rsidRDefault="00573755" w:rsidP="004722A0">
          <w:pPr>
            <w:pStyle w:val="Spistreci2"/>
            <w:tabs>
              <w:tab w:val="left" w:pos="880"/>
              <w:tab w:val="right" w:leader="dot" w:pos="9062"/>
            </w:tabs>
            <w:spacing w:line="360" w:lineRule="auto"/>
            <w:rPr>
              <w:noProof/>
            </w:rPr>
          </w:pPr>
          <w:hyperlink w:anchor="_Toc123034535" w:history="1">
            <w:r w:rsidR="004722A0" w:rsidRPr="005E6C84">
              <w:rPr>
                <w:rStyle w:val="Hipercze"/>
                <w:rFonts w:cstheme="minorHAnsi"/>
                <w:b/>
                <w:bCs/>
                <w:noProof/>
                <w:lang w:val="ru-RU"/>
              </w:rPr>
              <w:t>6.12</w:t>
            </w:r>
            <w:r w:rsidR="004722A0">
              <w:rPr>
                <w:noProof/>
              </w:rPr>
              <w:tab/>
            </w:r>
            <w:r w:rsidR="004722A0" w:rsidRPr="005E6C84">
              <w:rPr>
                <w:rStyle w:val="Hipercze"/>
                <w:rFonts w:cstheme="minorHAnsi"/>
                <w:b/>
                <w:bCs/>
                <w:noProof/>
                <w:lang w:val="ru-RU"/>
              </w:rPr>
              <w:t>Переведення учня до іншого класу або школи</w:t>
            </w:r>
            <w:r w:rsidR="004722A0">
              <w:rPr>
                <w:noProof/>
                <w:webHidden/>
              </w:rPr>
              <w:tab/>
            </w:r>
            <w:r w:rsidR="004722A0">
              <w:rPr>
                <w:noProof/>
                <w:webHidden/>
              </w:rPr>
              <w:fldChar w:fldCharType="begin"/>
            </w:r>
            <w:r w:rsidR="004722A0">
              <w:rPr>
                <w:noProof/>
                <w:webHidden/>
              </w:rPr>
              <w:instrText xml:space="preserve"> PAGEREF _Toc123034535 \h </w:instrText>
            </w:r>
            <w:r w:rsidR="004722A0">
              <w:rPr>
                <w:noProof/>
                <w:webHidden/>
              </w:rPr>
            </w:r>
            <w:r w:rsidR="004722A0">
              <w:rPr>
                <w:noProof/>
                <w:webHidden/>
              </w:rPr>
              <w:fldChar w:fldCharType="separate"/>
            </w:r>
            <w:r w:rsidR="004722A0">
              <w:rPr>
                <w:noProof/>
                <w:webHidden/>
              </w:rPr>
              <w:t>16</w:t>
            </w:r>
            <w:r w:rsidR="004722A0">
              <w:rPr>
                <w:noProof/>
                <w:webHidden/>
              </w:rPr>
              <w:fldChar w:fldCharType="end"/>
            </w:r>
          </w:hyperlink>
        </w:p>
        <w:p w14:paraId="042F2828" w14:textId="77BB3D1E" w:rsidR="004722A0" w:rsidRDefault="00573755" w:rsidP="004722A0">
          <w:pPr>
            <w:pStyle w:val="Spistreci2"/>
            <w:tabs>
              <w:tab w:val="left" w:pos="880"/>
              <w:tab w:val="right" w:leader="dot" w:pos="9062"/>
            </w:tabs>
            <w:spacing w:line="360" w:lineRule="auto"/>
            <w:rPr>
              <w:noProof/>
            </w:rPr>
          </w:pPr>
          <w:hyperlink w:anchor="_Toc123034536" w:history="1">
            <w:r w:rsidR="004722A0" w:rsidRPr="005E6C84">
              <w:rPr>
                <w:rStyle w:val="Hipercze"/>
                <w:rFonts w:cstheme="minorHAnsi"/>
                <w:b/>
                <w:bCs/>
                <w:noProof/>
              </w:rPr>
              <w:t>6.13</w:t>
            </w:r>
            <w:r w:rsidR="004722A0">
              <w:rPr>
                <w:noProof/>
              </w:rPr>
              <w:tab/>
            </w:r>
            <w:r w:rsidR="004722A0" w:rsidRPr="005E6C84">
              <w:rPr>
                <w:rStyle w:val="Hipercze"/>
                <w:rFonts w:cstheme="minorHAnsi"/>
                <w:b/>
                <w:bCs/>
                <w:noProof/>
              </w:rPr>
              <w:t>Спеціальна освіта</w:t>
            </w:r>
            <w:r w:rsidR="004722A0">
              <w:rPr>
                <w:noProof/>
                <w:webHidden/>
              </w:rPr>
              <w:tab/>
            </w:r>
            <w:r w:rsidR="004722A0">
              <w:rPr>
                <w:noProof/>
                <w:webHidden/>
              </w:rPr>
              <w:fldChar w:fldCharType="begin"/>
            </w:r>
            <w:r w:rsidR="004722A0">
              <w:rPr>
                <w:noProof/>
                <w:webHidden/>
              </w:rPr>
              <w:instrText xml:space="preserve"> PAGEREF _Toc123034536 \h </w:instrText>
            </w:r>
            <w:r w:rsidR="004722A0">
              <w:rPr>
                <w:noProof/>
                <w:webHidden/>
              </w:rPr>
            </w:r>
            <w:r w:rsidR="004722A0">
              <w:rPr>
                <w:noProof/>
                <w:webHidden/>
              </w:rPr>
              <w:fldChar w:fldCharType="separate"/>
            </w:r>
            <w:r w:rsidR="004722A0">
              <w:rPr>
                <w:noProof/>
                <w:webHidden/>
              </w:rPr>
              <w:t>17</w:t>
            </w:r>
            <w:r w:rsidR="004722A0">
              <w:rPr>
                <w:noProof/>
                <w:webHidden/>
              </w:rPr>
              <w:fldChar w:fldCharType="end"/>
            </w:r>
          </w:hyperlink>
        </w:p>
        <w:p w14:paraId="20242973" w14:textId="418CD4B1" w:rsidR="004722A0" w:rsidRDefault="00573755" w:rsidP="004722A0">
          <w:pPr>
            <w:pStyle w:val="Spistreci2"/>
            <w:tabs>
              <w:tab w:val="left" w:pos="880"/>
              <w:tab w:val="right" w:leader="dot" w:pos="9062"/>
            </w:tabs>
            <w:spacing w:line="360" w:lineRule="auto"/>
            <w:rPr>
              <w:noProof/>
            </w:rPr>
          </w:pPr>
          <w:hyperlink w:anchor="_Toc123034537" w:history="1">
            <w:r w:rsidR="004722A0" w:rsidRPr="005E6C84">
              <w:rPr>
                <w:rStyle w:val="Hipercze"/>
                <w:rFonts w:cstheme="minorHAnsi"/>
                <w:b/>
                <w:bCs/>
                <w:noProof/>
              </w:rPr>
              <w:t>6.14</w:t>
            </w:r>
            <w:r w:rsidR="004722A0">
              <w:rPr>
                <w:noProof/>
              </w:rPr>
              <w:tab/>
            </w:r>
            <w:r w:rsidR="004722A0" w:rsidRPr="005E6C84">
              <w:rPr>
                <w:rStyle w:val="Hipercze"/>
                <w:rFonts w:cstheme="minorHAnsi"/>
                <w:b/>
                <w:bCs/>
                <w:noProof/>
              </w:rPr>
              <w:t xml:space="preserve">Іспит </w:t>
            </w:r>
            <w:r w:rsidR="004722A0" w:rsidRPr="005E6C84">
              <w:rPr>
                <w:rStyle w:val="Hipercze"/>
                <w:rFonts w:cstheme="minorHAnsi"/>
                <w:b/>
                <w:bCs/>
                <w:noProof/>
                <w:lang w:val="uk-UA"/>
              </w:rPr>
              <w:t>у</w:t>
            </w:r>
            <w:r w:rsidR="004722A0" w:rsidRPr="005E6C84">
              <w:rPr>
                <w:rStyle w:val="Hipercze"/>
                <w:rFonts w:cstheme="minorHAnsi"/>
                <w:b/>
                <w:bCs/>
                <w:noProof/>
              </w:rPr>
              <w:t xml:space="preserve"> восьм</w:t>
            </w:r>
            <w:r w:rsidR="004722A0" w:rsidRPr="005E6C84">
              <w:rPr>
                <w:rStyle w:val="Hipercze"/>
                <w:rFonts w:cstheme="minorHAnsi"/>
                <w:b/>
                <w:bCs/>
                <w:noProof/>
                <w:lang w:val="uk-UA"/>
              </w:rPr>
              <w:t>ому</w:t>
            </w:r>
            <w:r w:rsidR="004722A0" w:rsidRPr="005E6C84">
              <w:rPr>
                <w:rStyle w:val="Hipercze"/>
                <w:rFonts w:cstheme="minorHAnsi"/>
                <w:b/>
                <w:bCs/>
                <w:noProof/>
              </w:rPr>
              <w:t xml:space="preserve"> клас</w:t>
            </w:r>
            <w:r w:rsidR="004722A0" w:rsidRPr="005E6C84">
              <w:rPr>
                <w:rStyle w:val="Hipercze"/>
                <w:rFonts w:cstheme="minorHAnsi"/>
                <w:b/>
                <w:bCs/>
                <w:noProof/>
                <w:lang w:val="uk-UA"/>
              </w:rPr>
              <w:t>і</w:t>
            </w:r>
            <w:r w:rsidR="004722A0">
              <w:rPr>
                <w:noProof/>
                <w:webHidden/>
              </w:rPr>
              <w:tab/>
            </w:r>
            <w:r w:rsidR="004722A0">
              <w:rPr>
                <w:noProof/>
                <w:webHidden/>
              </w:rPr>
              <w:fldChar w:fldCharType="begin"/>
            </w:r>
            <w:r w:rsidR="004722A0">
              <w:rPr>
                <w:noProof/>
                <w:webHidden/>
              </w:rPr>
              <w:instrText xml:space="preserve"> PAGEREF _Toc123034537 \h </w:instrText>
            </w:r>
            <w:r w:rsidR="004722A0">
              <w:rPr>
                <w:noProof/>
                <w:webHidden/>
              </w:rPr>
            </w:r>
            <w:r w:rsidR="004722A0">
              <w:rPr>
                <w:noProof/>
                <w:webHidden/>
              </w:rPr>
              <w:fldChar w:fldCharType="separate"/>
            </w:r>
            <w:r w:rsidR="004722A0">
              <w:rPr>
                <w:noProof/>
                <w:webHidden/>
              </w:rPr>
              <w:t>17</w:t>
            </w:r>
            <w:r w:rsidR="004722A0">
              <w:rPr>
                <w:noProof/>
                <w:webHidden/>
              </w:rPr>
              <w:fldChar w:fldCharType="end"/>
            </w:r>
          </w:hyperlink>
        </w:p>
        <w:p w14:paraId="2656ECFB" w14:textId="479C3C7C" w:rsidR="004722A0" w:rsidRDefault="00573755" w:rsidP="004722A0">
          <w:pPr>
            <w:pStyle w:val="Spistreci1"/>
            <w:tabs>
              <w:tab w:val="left" w:pos="440"/>
              <w:tab w:val="right" w:leader="dot" w:pos="9062"/>
            </w:tabs>
            <w:spacing w:line="360" w:lineRule="auto"/>
            <w:rPr>
              <w:noProof/>
            </w:rPr>
          </w:pPr>
          <w:hyperlink w:anchor="_Toc123034538" w:history="1">
            <w:r w:rsidR="004722A0" w:rsidRPr="005E6C84">
              <w:rPr>
                <w:rStyle w:val="Hipercze"/>
                <w:rFonts w:cstheme="minorHAnsi"/>
                <w:b/>
                <w:bCs/>
                <w:noProof/>
                <w:lang w:val="ru-RU" w:eastAsia="en-US"/>
              </w:rPr>
              <w:t>7.</w:t>
            </w:r>
            <w:r w:rsidR="004722A0">
              <w:rPr>
                <w:noProof/>
              </w:rPr>
              <w:tab/>
            </w:r>
            <w:r w:rsidR="004722A0" w:rsidRPr="005E6C84">
              <w:rPr>
                <w:rStyle w:val="Hipercze"/>
                <w:rFonts w:cstheme="minorHAnsi"/>
                <w:b/>
                <w:bCs/>
                <w:noProof/>
                <w:lang w:val="ru-RU" w:eastAsia="en-US"/>
              </w:rPr>
              <w:t>Середня освіта</w:t>
            </w:r>
            <w:r w:rsidR="004722A0">
              <w:rPr>
                <w:noProof/>
                <w:webHidden/>
              </w:rPr>
              <w:tab/>
            </w:r>
            <w:r w:rsidR="004722A0">
              <w:rPr>
                <w:noProof/>
                <w:webHidden/>
              </w:rPr>
              <w:fldChar w:fldCharType="begin"/>
            </w:r>
            <w:r w:rsidR="004722A0">
              <w:rPr>
                <w:noProof/>
                <w:webHidden/>
              </w:rPr>
              <w:instrText xml:space="preserve"> PAGEREF _Toc123034538 \h </w:instrText>
            </w:r>
            <w:r w:rsidR="004722A0">
              <w:rPr>
                <w:noProof/>
                <w:webHidden/>
              </w:rPr>
            </w:r>
            <w:r w:rsidR="004722A0">
              <w:rPr>
                <w:noProof/>
                <w:webHidden/>
              </w:rPr>
              <w:fldChar w:fldCharType="separate"/>
            </w:r>
            <w:r w:rsidR="004722A0">
              <w:rPr>
                <w:noProof/>
                <w:webHidden/>
              </w:rPr>
              <w:t>19</w:t>
            </w:r>
            <w:r w:rsidR="004722A0">
              <w:rPr>
                <w:noProof/>
                <w:webHidden/>
              </w:rPr>
              <w:fldChar w:fldCharType="end"/>
            </w:r>
          </w:hyperlink>
        </w:p>
        <w:p w14:paraId="6FCE289B" w14:textId="7F8F15A9" w:rsidR="004722A0" w:rsidRDefault="00573755" w:rsidP="004722A0">
          <w:pPr>
            <w:pStyle w:val="Spistreci2"/>
            <w:tabs>
              <w:tab w:val="left" w:pos="880"/>
              <w:tab w:val="right" w:leader="dot" w:pos="9062"/>
            </w:tabs>
            <w:spacing w:line="360" w:lineRule="auto"/>
            <w:rPr>
              <w:noProof/>
            </w:rPr>
          </w:pPr>
          <w:hyperlink w:anchor="_Toc123034539" w:history="1">
            <w:r w:rsidR="004722A0" w:rsidRPr="005E6C84">
              <w:rPr>
                <w:rStyle w:val="Hipercze"/>
                <w:rFonts w:cstheme="minorHAnsi"/>
                <w:b/>
                <w:bCs/>
                <w:noProof/>
                <w:lang w:val="ru-RU"/>
              </w:rPr>
              <w:t>7.1</w:t>
            </w:r>
            <w:r w:rsidR="004722A0">
              <w:rPr>
                <w:noProof/>
              </w:rPr>
              <w:tab/>
            </w:r>
            <w:r w:rsidR="004722A0" w:rsidRPr="005E6C84">
              <w:rPr>
                <w:rStyle w:val="Hipercze"/>
                <w:rFonts w:cstheme="minorHAnsi"/>
                <w:b/>
                <w:bCs/>
                <w:noProof/>
                <w:lang w:val="ru-RU"/>
              </w:rPr>
              <w:t>Набір учнів у середні школи (училища та технікуми)</w:t>
            </w:r>
            <w:r w:rsidR="004722A0">
              <w:rPr>
                <w:noProof/>
                <w:webHidden/>
              </w:rPr>
              <w:tab/>
            </w:r>
            <w:r w:rsidR="004722A0">
              <w:rPr>
                <w:noProof/>
                <w:webHidden/>
              </w:rPr>
              <w:fldChar w:fldCharType="begin"/>
            </w:r>
            <w:r w:rsidR="004722A0">
              <w:rPr>
                <w:noProof/>
                <w:webHidden/>
              </w:rPr>
              <w:instrText xml:space="preserve"> PAGEREF _Toc123034539 \h </w:instrText>
            </w:r>
            <w:r w:rsidR="004722A0">
              <w:rPr>
                <w:noProof/>
                <w:webHidden/>
              </w:rPr>
            </w:r>
            <w:r w:rsidR="004722A0">
              <w:rPr>
                <w:noProof/>
                <w:webHidden/>
              </w:rPr>
              <w:fldChar w:fldCharType="separate"/>
            </w:r>
            <w:r w:rsidR="004722A0">
              <w:rPr>
                <w:noProof/>
                <w:webHidden/>
              </w:rPr>
              <w:t>21</w:t>
            </w:r>
            <w:r w:rsidR="004722A0">
              <w:rPr>
                <w:noProof/>
                <w:webHidden/>
              </w:rPr>
              <w:fldChar w:fldCharType="end"/>
            </w:r>
          </w:hyperlink>
        </w:p>
        <w:p w14:paraId="52F8B0D4" w14:textId="07F10E86" w:rsidR="004722A0" w:rsidRDefault="00573755" w:rsidP="004722A0">
          <w:pPr>
            <w:pStyle w:val="Spistreci2"/>
            <w:tabs>
              <w:tab w:val="left" w:pos="880"/>
              <w:tab w:val="right" w:leader="dot" w:pos="9062"/>
            </w:tabs>
            <w:spacing w:line="360" w:lineRule="auto"/>
            <w:rPr>
              <w:noProof/>
            </w:rPr>
          </w:pPr>
          <w:hyperlink w:anchor="_Toc123034540" w:history="1">
            <w:r w:rsidR="004722A0" w:rsidRPr="005E6C84">
              <w:rPr>
                <w:rStyle w:val="Hipercze"/>
                <w:rFonts w:cstheme="minorHAnsi"/>
                <w:b/>
                <w:bCs/>
                <w:noProof/>
                <w:lang w:val="ru-RU"/>
              </w:rPr>
              <w:t>7.2</w:t>
            </w:r>
            <w:r w:rsidR="004722A0">
              <w:rPr>
                <w:noProof/>
              </w:rPr>
              <w:tab/>
            </w:r>
            <w:r w:rsidR="004722A0" w:rsidRPr="005E6C84">
              <w:rPr>
                <w:rStyle w:val="Hipercze"/>
                <w:rFonts w:cstheme="minorHAnsi"/>
                <w:b/>
                <w:bCs/>
                <w:noProof/>
                <w:lang w:val="ru-RU"/>
              </w:rPr>
              <w:t>Як записати дитину до середньої школи протягом навчального року?</w:t>
            </w:r>
            <w:r w:rsidR="004722A0">
              <w:rPr>
                <w:noProof/>
                <w:webHidden/>
              </w:rPr>
              <w:tab/>
            </w:r>
            <w:r w:rsidR="004722A0">
              <w:rPr>
                <w:noProof/>
                <w:webHidden/>
              </w:rPr>
              <w:fldChar w:fldCharType="begin"/>
            </w:r>
            <w:r w:rsidR="004722A0">
              <w:rPr>
                <w:noProof/>
                <w:webHidden/>
              </w:rPr>
              <w:instrText xml:space="preserve"> PAGEREF _Toc123034540 \h </w:instrText>
            </w:r>
            <w:r w:rsidR="004722A0">
              <w:rPr>
                <w:noProof/>
                <w:webHidden/>
              </w:rPr>
            </w:r>
            <w:r w:rsidR="004722A0">
              <w:rPr>
                <w:noProof/>
                <w:webHidden/>
              </w:rPr>
              <w:fldChar w:fldCharType="separate"/>
            </w:r>
            <w:r w:rsidR="004722A0">
              <w:rPr>
                <w:noProof/>
                <w:webHidden/>
              </w:rPr>
              <w:t>24</w:t>
            </w:r>
            <w:r w:rsidR="004722A0">
              <w:rPr>
                <w:noProof/>
                <w:webHidden/>
              </w:rPr>
              <w:fldChar w:fldCharType="end"/>
            </w:r>
          </w:hyperlink>
        </w:p>
        <w:p w14:paraId="29A48BDC" w14:textId="5D3B2087" w:rsidR="004722A0" w:rsidRDefault="00573755" w:rsidP="004722A0">
          <w:pPr>
            <w:pStyle w:val="Spistreci1"/>
            <w:tabs>
              <w:tab w:val="left" w:pos="440"/>
              <w:tab w:val="right" w:leader="dot" w:pos="9062"/>
            </w:tabs>
            <w:spacing w:line="360" w:lineRule="auto"/>
            <w:rPr>
              <w:noProof/>
            </w:rPr>
          </w:pPr>
          <w:hyperlink w:anchor="_Toc123034541" w:history="1">
            <w:r w:rsidR="004722A0" w:rsidRPr="005E6C84">
              <w:rPr>
                <w:rStyle w:val="Hipercze"/>
                <w:rFonts w:cstheme="minorHAnsi"/>
                <w:b/>
                <w:bCs/>
                <w:noProof/>
                <w:lang w:val="ru-RU" w:eastAsia="en-US"/>
              </w:rPr>
              <w:t>8.</w:t>
            </w:r>
            <w:r w:rsidR="004722A0">
              <w:rPr>
                <w:noProof/>
              </w:rPr>
              <w:tab/>
            </w:r>
            <w:r w:rsidR="004722A0" w:rsidRPr="005E6C84">
              <w:rPr>
                <w:rStyle w:val="Hipercze"/>
                <w:rFonts w:cstheme="minorHAnsi"/>
                <w:b/>
                <w:bCs/>
                <w:noProof/>
                <w:lang w:val="ru-RU" w:eastAsia="en-US"/>
              </w:rPr>
              <w:t>Що робити після закінчення середньої школи?</w:t>
            </w:r>
            <w:r w:rsidR="004722A0">
              <w:rPr>
                <w:noProof/>
                <w:webHidden/>
              </w:rPr>
              <w:tab/>
            </w:r>
            <w:r w:rsidR="004722A0">
              <w:rPr>
                <w:noProof/>
                <w:webHidden/>
              </w:rPr>
              <w:fldChar w:fldCharType="begin"/>
            </w:r>
            <w:r w:rsidR="004722A0">
              <w:rPr>
                <w:noProof/>
                <w:webHidden/>
              </w:rPr>
              <w:instrText xml:space="preserve"> PAGEREF _Toc123034541 \h </w:instrText>
            </w:r>
            <w:r w:rsidR="004722A0">
              <w:rPr>
                <w:noProof/>
                <w:webHidden/>
              </w:rPr>
            </w:r>
            <w:r w:rsidR="004722A0">
              <w:rPr>
                <w:noProof/>
                <w:webHidden/>
              </w:rPr>
              <w:fldChar w:fldCharType="separate"/>
            </w:r>
            <w:r w:rsidR="004722A0">
              <w:rPr>
                <w:noProof/>
                <w:webHidden/>
              </w:rPr>
              <w:t>25</w:t>
            </w:r>
            <w:r w:rsidR="004722A0">
              <w:rPr>
                <w:noProof/>
                <w:webHidden/>
              </w:rPr>
              <w:fldChar w:fldCharType="end"/>
            </w:r>
          </w:hyperlink>
        </w:p>
        <w:p w14:paraId="7FB43E32" w14:textId="28963E68" w:rsidR="004F26A4" w:rsidRDefault="004F26A4" w:rsidP="004722A0">
          <w:pPr>
            <w:spacing w:line="360" w:lineRule="auto"/>
          </w:pPr>
          <w:r>
            <w:rPr>
              <w:b/>
              <w:bCs/>
            </w:rPr>
            <w:fldChar w:fldCharType="end"/>
          </w:r>
        </w:p>
      </w:sdtContent>
    </w:sdt>
    <w:p w14:paraId="77B6D738" w14:textId="3C6B7FC5" w:rsidR="00D37130" w:rsidRDefault="00D37130">
      <w:pPr>
        <w:spacing w:line="240" w:lineRule="auto"/>
        <w:jc w:val="both"/>
        <w:rPr>
          <w:rFonts w:ascii="Calibri" w:eastAsia="Calibri" w:hAnsi="Calibri" w:cs="Calibri"/>
          <w:lang w:val="ru-RU"/>
        </w:rPr>
      </w:pPr>
    </w:p>
    <w:p w14:paraId="360D20E6" w14:textId="5A153C42" w:rsidR="00793C86" w:rsidRPr="00D37130" w:rsidRDefault="009D7426" w:rsidP="00D37130">
      <w:pPr>
        <w:pStyle w:val="Nagwek1"/>
        <w:numPr>
          <w:ilvl w:val="0"/>
          <w:numId w:val="35"/>
        </w:numPr>
        <w:rPr>
          <w:rFonts w:asciiTheme="minorHAnsi" w:hAnsiTheme="minorHAnsi" w:cstheme="minorHAnsi"/>
          <w:b/>
          <w:bCs/>
          <w:color w:val="auto"/>
          <w:sz w:val="28"/>
          <w:szCs w:val="28"/>
          <w:lang w:val="ru-RU" w:eastAsia="en-US"/>
        </w:rPr>
      </w:pPr>
      <w:bookmarkStart w:id="0" w:name="_Toc123034518"/>
      <w:r w:rsidRPr="00D37130">
        <w:rPr>
          <w:rFonts w:asciiTheme="minorHAnsi" w:hAnsiTheme="minorHAnsi" w:cstheme="minorHAnsi"/>
          <w:b/>
          <w:bCs/>
          <w:color w:val="auto"/>
          <w:sz w:val="28"/>
          <w:szCs w:val="28"/>
          <w:lang w:val="ru-RU" w:eastAsia="en-US"/>
        </w:rPr>
        <w:lastRenderedPageBreak/>
        <w:t>Система освіти в Польщі</w:t>
      </w:r>
      <w:bookmarkEnd w:id="0"/>
    </w:p>
    <w:p w14:paraId="36F205BA" w14:textId="77777777" w:rsidR="00D37130" w:rsidRPr="00D37130" w:rsidRDefault="00D37130" w:rsidP="00D37130">
      <w:pPr>
        <w:pStyle w:val="Akapitzlist"/>
        <w:keepNext/>
        <w:keepLines/>
        <w:numPr>
          <w:ilvl w:val="1"/>
          <w:numId w:val="1"/>
        </w:numPr>
        <w:spacing w:before="240" w:after="0"/>
        <w:rPr>
          <w:rFonts w:ascii="Calibri" w:eastAsia="Calibri" w:hAnsi="Calibri" w:cs="Calibri"/>
          <w:b/>
          <w:sz w:val="28"/>
        </w:rPr>
      </w:pPr>
    </w:p>
    <w:p w14:paraId="03A95695" w14:textId="77777777" w:rsidR="00D37130" w:rsidRPr="00D37130" w:rsidRDefault="00D37130" w:rsidP="00D37130">
      <w:pPr>
        <w:pStyle w:val="Akapitzlist"/>
        <w:spacing w:line="240" w:lineRule="auto"/>
        <w:rPr>
          <w:b/>
          <w:bCs/>
          <w:sz w:val="24"/>
          <w:szCs w:val="24"/>
          <w:lang w:val="ru-RU"/>
        </w:rPr>
      </w:pPr>
    </w:p>
    <w:p w14:paraId="126B47A1" w14:textId="77777777" w:rsidR="00D37130" w:rsidRPr="00D37130" w:rsidRDefault="00D37130" w:rsidP="00D37130">
      <w:pPr>
        <w:spacing w:line="240" w:lineRule="auto"/>
        <w:ind w:left="720"/>
        <w:rPr>
          <w:b/>
          <w:bCs/>
          <w:sz w:val="24"/>
          <w:szCs w:val="24"/>
          <w:lang w:val="ru-RU"/>
        </w:rPr>
      </w:pPr>
      <w:r w:rsidRPr="00D953DD">
        <w:rPr>
          <w:noProof/>
        </w:rPr>
        <mc:AlternateContent>
          <mc:Choice Requires="wps">
            <w:drawing>
              <wp:anchor distT="45720" distB="45720" distL="114300" distR="114300" simplePos="0" relativeHeight="251661312" behindDoc="0" locked="0" layoutInCell="1" allowOverlap="1" wp14:anchorId="2943DAAE" wp14:editId="2B292100">
                <wp:simplePos x="0" y="0"/>
                <wp:positionH relativeFrom="column">
                  <wp:posOffset>1537970</wp:posOffset>
                </wp:positionH>
                <wp:positionV relativeFrom="paragraph">
                  <wp:posOffset>167640</wp:posOffset>
                </wp:positionV>
                <wp:extent cx="2743200" cy="502920"/>
                <wp:effectExtent l="0" t="0" r="19050" b="114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02920"/>
                        </a:xfrm>
                        <a:prstGeom prst="rect">
                          <a:avLst/>
                        </a:prstGeom>
                        <a:solidFill>
                          <a:srgbClr val="FFFFFF"/>
                        </a:solidFill>
                        <a:ln w="9525">
                          <a:solidFill>
                            <a:schemeClr val="bg1"/>
                          </a:solidFill>
                          <a:miter lim="800000"/>
                          <a:headEnd/>
                          <a:tailEnd/>
                        </a:ln>
                      </wps:spPr>
                      <wps:txbx>
                        <w:txbxContent>
                          <w:p w14:paraId="495750D8" w14:textId="77777777" w:rsidR="00D37130" w:rsidRPr="006C6178" w:rsidRDefault="00D37130" w:rsidP="00D37130">
                            <w:pPr>
                              <w:spacing w:after="0"/>
                              <w:jc w:val="center"/>
                              <w:rPr>
                                <w:b/>
                                <w:bCs/>
                                <w:color w:val="0070C0"/>
                                <w:lang w:val="ru-RU"/>
                              </w:rPr>
                            </w:pPr>
                            <w:r w:rsidRPr="006C6178">
                              <w:rPr>
                                <w:b/>
                                <w:bCs/>
                                <w:color w:val="0070C0"/>
                                <w:lang w:val="ru-RU"/>
                              </w:rPr>
                              <w:t>Дитячі ясла та дитячі клуби</w:t>
                            </w:r>
                          </w:p>
                          <w:p w14:paraId="35C55173" w14:textId="77777777" w:rsidR="00D37130" w:rsidRPr="006C6178" w:rsidRDefault="00D37130" w:rsidP="00D37130">
                            <w:pPr>
                              <w:jc w:val="center"/>
                              <w:rPr>
                                <w:lang w:val="ru-RU"/>
                              </w:rPr>
                            </w:pPr>
                            <w:r w:rsidRPr="006C6178">
                              <w:rPr>
                                <w:color w:val="0070C0"/>
                                <w:lang w:val="ru-RU"/>
                              </w:rPr>
                              <w:t>ДІТИ ВІКОМ ВІД 20 ТИЖНІВ ДО 3 РОКІВ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3DAAE" id="_x0000_t202" coordsize="21600,21600" o:spt="202" path="m,l,21600r21600,l21600,xe">
                <v:stroke joinstyle="miter"/>
                <v:path gradientshapeok="t" o:connecttype="rect"/>
              </v:shapetype>
              <v:shape id="Pole tekstowe 2" o:spid="_x0000_s1026" type="#_x0000_t202" style="position:absolute;left:0;text-align:left;margin-left:121.1pt;margin-top:13.2pt;width:3in;height:3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" strokecolor="white [3212]">
                <v:textbox>
                  <w:txbxContent>
                    <w:p w14:paraId="495750D8" w14:textId="77777777" w:rsidR="00D37130" w:rsidRPr="006C6178" w:rsidRDefault="00D37130" w:rsidP="00D37130">
                      <w:pPr>
                        <w:spacing w:after="0"/>
                        <w:jc w:val="center"/>
                        <w:rPr>
                          <w:b/>
                          <w:bCs/>
                          <w:color w:val="0070C0"/>
                          <w:lang w:val="ru-RU"/>
                        </w:rPr>
                      </w:pPr>
                      <w:r w:rsidRPr="006C6178">
                        <w:rPr>
                          <w:b/>
                          <w:bCs/>
                          <w:color w:val="0070C0"/>
                          <w:lang w:val="ru-RU"/>
                        </w:rPr>
                        <w:t>Дитячі ясла та дитячі клуби</w:t>
                      </w:r>
                    </w:p>
                    <w:p w14:paraId="35C55173" w14:textId="77777777" w:rsidR="00D37130" w:rsidRPr="006C6178" w:rsidRDefault="00D37130" w:rsidP="00D37130">
                      <w:pPr>
                        <w:jc w:val="center"/>
                        <w:rPr>
                          <w:lang w:val="ru-RU"/>
                        </w:rPr>
                      </w:pPr>
                      <w:r w:rsidRPr="006C6178">
                        <w:rPr>
                          <w:color w:val="0070C0"/>
                          <w:lang w:val="ru-RU"/>
                        </w:rPr>
                        <w:t>ДІТИ ВІКОМ ВІД 20 ТИЖНІВ ДО 3 РОКІВ</w:t>
                      </w:r>
                    </w:p>
                  </w:txbxContent>
                </v:textbox>
                <w10:wrap type="square"/>
              </v:shape>
            </w:pict>
          </mc:Fallback>
        </mc:AlternateContent>
      </w:r>
    </w:p>
    <w:p w14:paraId="38A7B97D" w14:textId="77777777" w:rsidR="00D37130" w:rsidRPr="00D37130" w:rsidRDefault="00D37130" w:rsidP="00D37130">
      <w:pPr>
        <w:spacing w:line="240" w:lineRule="auto"/>
        <w:ind w:left="720"/>
        <w:rPr>
          <w:b/>
          <w:bCs/>
          <w:sz w:val="24"/>
          <w:szCs w:val="24"/>
          <w:lang w:val="ru-RU"/>
        </w:rPr>
      </w:pPr>
      <w:r>
        <w:rPr>
          <w:noProof/>
        </w:rPr>
        <mc:AlternateContent>
          <mc:Choice Requires="wps">
            <w:drawing>
              <wp:anchor distT="0" distB="0" distL="114300" distR="114300" simplePos="0" relativeHeight="251686912" behindDoc="0" locked="0" layoutInCell="1" allowOverlap="1" wp14:anchorId="63E3C408" wp14:editId="33E4483D">
                <wp:simplePos x="0" y="0"/>
                <wp:positionH relativeFrom="column">
                  <wp:posOffset>4011295</wp:posOffset>
                </wp:positionH>
                <wp:positionV relativeFrom="paragraph">
                  <wp:posOffset>3578860</wp:posOffset>
                </wp:positionV>
                <wp:extent cx="53340" cy="144780"/>
                <wp:effectExtent l="19050" t="0" r="41910" b="45720"/>
                <wp:wrapNone/>
                <wp:docPr id="30" name="Strzałka: w dół 30"/>
                <wp:cNvGraphicFramePr/>
                <a:graphic xmlns:a="http://schemas.openxmlformats.org/drawingml/2006/main">
                  <a:graphicData uri="http://schemas.microsoft.com/office/word/2010/wordprocessingShape">
                    <wps:wsp>
                      <wps:cNvSpPr/>
                      <wps:spPr>
                        <a:xfrm>
                          <a:off x="0" y="0"/>
                          <a:ext cx="53340" cy="144780"/>
                        </a:xfrm>
                        <a:prstGeom prst="down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A40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30" o:spid="_x0000_s1026" type="#_x0000_t67" style="position:absolute;margin-left:315.85pt;margin-top:281.8pt;width:4.2pt;height:1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" adj="17621" fillcolor="#ffc000" strokecolor="#ffc000" strokeweight="1pt"/>
            </w:pict>
          </mc:Fallback>
        </mc:AlternateContent>
      </w:r>
      <w:r>
        <w:rPr>
          <w:noProof/>
        </w:rPr>
        <mc:AlternateContent>
          <mc:Choice Requires="wps">
            <w:drawing>
              <wp:anchor distT="0" distB="0" distL="114300" distR="114300" simplePos="0" relativeHeight="251685888" behindDoc="0" locked="0" layoutInCell="1" allowOverlap="1" wp14:anchorId="57B42420" wp14:editId="34DAC2E8">
                <wp:simplePos x="0" y="0"/>
                <wp:positionH relativeFrom="column">
                  <wp:posOffset>3279775</wp:posOffset>
                </wp:positionH>
                <wp:positionV relativeFrom="paragraph">
                  <wp:posOffset>3578860</wp:posOffset>
                </wp:positionV>
                <wp:extent cx="53340" cy="144780"/>
                <wp:effectExtent l="19050" t="0" r="41910" b="45720"/>
                <wp:wrapNone/>
                <wp:docPr id="29" name="Strzałka: w dół 29"/>
                <wp:cNvGraphicFramePr/>
                <a:graphic xmlns:a="http://schemas.openxmlformats.org/drawingml/2006/main">
                  <a:graphicData uri="http://schemas.microsoft.com/office/word/2010/wordprocessingShape">
                    <wps:wsp>
                      <wps:cNvSpPr/>
                      <wps:spPr>
                        <a:xfrm>
                          <a:off x="0" y="0"/>
                          <a:ext cx="53340" cy="144780"/>
                        </a:xfrm>
                        <a:prstGeom prst="down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0D37E" id="Strzałka: w dół 29" o:spid="_x0000_s1026" type="#_x0000_t67" style="position:absolute;margin-left:258.25pt;margin-top:281.8pt;width:4.2pt;height:1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" adj="17621" fillcolor="#ffc000" strokecolor="#ffc000" strokeweight="1pt"/>
            </w:pict>
          </mc:Fallback>
        </mc:AlternateContent>
      </w:r>
      <w:r>
        <w:rPr>
          <w:noProof/>
        </w:rPr>
        <mc:AlternateContent>
          <mc:Choice Requires="wps">
            <w:drawing>
              <wp:anchor distT="0" distB="0" distL="114300" distR="114300" simplePos="0" relativeHeight="251684864" behindDoc="0" locked="0" layoutInCell="1" allowOverlap="1" wp14:anchorId="47740B9B" wp14:editId="49EE2488">
                <wp:simplePos x="0" y="0"/>
                <wp:positionH relativeFrom="column">
                  <wp:posOffset>2334895</wp:posOffset>
                </wp:positionH>
                <wp:positionV relativeFrom="paragraph">
                  <wp:posOffset>3578860</wp:posOffset>
                </wp:positionV>
                <wp:extent cx="53340" cy="144780"/>
                <wp:effectExtent l="19050" t="0" r="41910" b="45720"/>
                <wp:wrapNone/>
                <wp:docPr id="28" name="Strzałka: w dół 28"/>
                <wp:cNvGraphicFramePr/>
                <a:graphic xmlns:a="http://schemas.openxmlformats.org/drawingml/2006/main">
                  <a:graphicData uri="http://schemas.microsoft.com/office/word/2010/wordprocessingShape">
                    <wps:wsp>
                      <wps:cNvSpPr/>
                      <wps:spPr>
                        <a:xfrm>
                          <a:off x="0" y="0"/>
                          <a:ext cx="53340" cy="144780"/>
                        </a:xfrm>
                        <a:prstGeom prst="down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4B128" id="Strzałka: w dół 28" o:spid="_x0000_s1026" type="#_x0000_t67" style="position:absolute;margin-left:183.85pt;margin-top:281.8pt;width:4.2pt;height:1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" adj="17621" fillcolor="#ffc000" strokecolor="#ffc000" strokeweight="1pt"/>
            </w:pict>
          </mc:Fallback>
        </mc:AlternateContent>
      </w:r>
      <w:r>
        <w:rPr>
          <w:noProof/>
        </w:rPr>
        <mc:AlternateContent>
          <mc:Choice Requires="wps">
            <w:drawing>
              <wp:anchor distT="0" distB="0" distL="114300" distR="114300" simplePos="0" relativeHeight="251682816" behindDoc="0" locked="0" layoutInCell="1" allowOverlap="1" wp14:anchorId="4FFC4C79" wp14:editId="1D0E9A59">
                <wp:simplePos x="0" y="0"/>
                <wp:positionH relativeFrom="margin">
                  <wp:posOffset>2754630</wp:posOffset>
                </wp:positionH>
                <wp:positionV relativeFrom="paragraph">
                  <wp:posOffset>3582670</wp:posOffset>
                </wp:positionV>
                <wp:extent cx="60960" cy="834390"/>
                <wp:effectExtent l="19050" t="0" r="34290" b="41910"/>
                <wp:wrapNone/>
                <wp:docPr id="26" name="Strzałka: w dół 26"/>
                <wp:cNvGraphicFramePr/>
                <a:graphic xmlns:a="http://schemas.openxmlformats.org/drawingml/2006/main">
                  <a:graphicData uri="http://schemas.microsoft.com/office/word/2010/wordprocessingShape">
                    <wps:wsp>
                      <wps:cNvSpPr/>
                      <wps:spPr>
                        <a:xfrm flipH="1">
                          <a:off x="0" y="0"/>
                          <a:ext cx="60960" cy="834390"/>
                        </a:xfrm>
                        <a:prstGeom prst="down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9CA76" id="Strzałka: w dół 26" o:spid="_x0000_s1026" type="#_x0000_t67" style="position:absolute;margin-left:216.9pt;margin-top:282.1pt;width:4.8pt;height:65.7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" adj="20811" fillcolor="#ffc000" strokecolor="#ffc000" strokeweight="1pt">
                <w10:wrap anchorx="margin"/>
              </v:shape>
            </w:pict>
          </mc:Fallback>
        </mc:AlternateContent>
      </w:r>
      <w:r>
        <w:rPr>
          <w:noProof/>
        </w:rPr>
        <mc:AlternateContent>
          <mc:Choice Requires="wps">
            <w:drawing>
              <wp:anchor distT="0" distB="0" distL="114300" distR="114300" simplePos="0" relativeHeight="251683840" behindDoc="0" locked="0" layoutInCell="1" allowOverlap="1" wp14:anchorId="5443FA62" wp14:editId="4EE96854">
                <wp:simplePos x="0" y="0"/>
                <wp:positionH relativeFrom="column">
                  <wp:posOffset>1534795</wp:posOffset>
                </wp:positionH>
                <wp:positionV relativeFrom="paragraph">
                  <wp:posOffset>3578860</wp:posOffset>
                </wp:positionV>
                <wp:extent cx="53340" cy="144780"/>
                <wp:effectExtent l="19050" t="0" r="41910" b="45720"/>
                <wp:wrapNone/>
                <wp:docPr id="27" name="Strzałka: w dół 27"/>
                <wp:cNvGraphicFramePr/>
                <a:graphic xmlns:a="http://schemas.openxmlformats.org/drawingml/2006/main">
                  <a:graphicData uri="http://schemas.microsoft.com/office/word/2010/wordprocessingShape">
                    <wps:wsp>
                      <wps:cNvSpPr/>
                      <wps:spPr>
                        <a:xfrm>
                          <a:off x="0" y="0"/>
                          <a:ext cx="53340" cy="144780"/>
                        </a:xfrm>
                        <a:prstGeom prst="down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596F4" id="Strzałka: w dół 27" o:spid="_x0000_s1026" type="#_x0000_t67" style="position:absolute;margin-left:120.85pt;margin-top:281.8pt;width:4.2pt;height:1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" adj="17621" fillcolor="#ffc000" strokecolor="#ffc000" strokeweight="1pt"/>
            </w:pict>
          </mc:Fallback>
        </mc:AlternateContent>
      </w:r>
      <w:r>
        <w:rPr>
          <w:noProof/>
        </w:rPr>
        <mc:AlternateContent>
          <mc:Choice Requires="wps">
            <w:drawing>
              <wp:anchor distT="0" distB="0" distL="114300" distR="114300" simplePos="0" relativeHeight="251680768" behindDoc="0" locked="0" layoutInCell="1" allowOverlap="1" wp14:anchorId="6B54397A" wp14:editId="192DEACB">
                <wp:simplePos x="0" y="0"/>
                <wp:positionH relativeFrom="column">
                  <wp:posOffset>1530985</wp:posOffset>
                </wp:positionH>
                <wp:positionV relativeFrom="paragraph">
                  <wp:posOffset>4203700</wp:posOffset>
                </wp:positionV>
                <wp:extent cx="53340" cy="220980"/>
                <wp:effectExtent l="19050" t="0" r="41910" b="45720"/>
                <wp:wrapNone/>
                <wp:docPr id="24" name="Strzałka: w dół 24"/>
                <wp:cNvGraphicFramePr/>
                <a:graphic xmlns:a="http://schemas.openxmlformats.org/drawingml/2006/main">
                  <a:graphicData uri="http://schemas.microsoft.com/office/word/2010/wordprocessingShape">
                    <wps:wsp>
                      <wps:cNvSpPr/>
                      <wps:spPr>
                        <a:xfrm>
                          <a:off x="0" y="0"/>
                          <a:ext cx="53340" cy="220980"/>
                        </a:xfrm>
                        <a:prstGeom prst="down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6E1CB" id="Strzałka: w dół 24" o:spid="_x0000_s1026" type="#_x0000_t67" style="position:absolute;margin-left:120.55pt;margin-top:331pt;width:4.2pt;height:1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" adj="18993" fillcolor="#ffc000" strokecolor="#ffc000" strokeweight="1pt"/>
            </w:pict>
          </mc:Fallback>
        </mc:AlternateContent>
      </w:r>
      <w:r>
        <w:rPr>
          <w:noProof/>
        </w:rPr>
        <mc:AlternateContent>
          <mc:Choice Requires="wps">
            <w:drawing>
              <wp:anchor distT="0" distB="0" distL="114300" distR="114300" simplePos="0" relativeHeight="251681792" behindDoc="0" locked="0" layoutInCell="1" allowOverlap="1" wp14:anchorId="11952FC3" wp14:editId="2356004B">
                <wp:simplePos x="0" y="0"/>
                <wp:positionH relativeFrom="margin">
                  <wp:posOffset>-27305</wp:posOffset>
                </wp:positionH>
                <wp:positionV relativeFrom="paragraph">
                  <wp:posOffset>3586480</wp:posOffset>
                </wp:positionV>
                <wp:extent cx="60960" cy="834390"/>
                <wp:effectExtent l="19050" t="0" r="34290" b="41910"/>
                <wp:wrapNone/>
                <wp:docPr id="25" name="Strzałka: w dół 25"/>
                <wp:cNvGraphicFramePr/>
                <a:graphic xmlns:a="http://schemas.openxmlformats.org/drawingml/2006/main">
                  <a:graphicData uri="http://schemas.microsoft.com/office/word/2010/wordprocessingShape">
                    <wps:wsp>
                      <wps:cNvSpPr/>
                      <wps:spPr>
                        <a:xfrm flipH="1">
                          <a:off x="0" y="0"/>
                          <a:ext cx="60960" cy="834390"/>
                        </a:xfrm>
                        <a:prstGeom prst="down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AFE80" id="Strzałka: w dół 25" o:spid="_x0000_s1026" type="#_x0000_t67" style="position:absolute;margin-left:-2.15pt;margin-top:282.4pt;width:4.8pt;height:65.7pt;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" adj="20811" fillcolor="#ffc000" strokecolor="#ffc000" strokeweight="1pt">
                <w10:wrap anchorx="margin"/>
              </v:shape>
            </w:pict>
          </mc:Fallback>
        </mc:AlternateContent>
      </w:r>
      <w:r w:rsidRPr="00D953DD">
        <w:rPr>
          <w:noProof/>
        </w:rPr>
        <mc:AlternateContent>
          <mc:Choice Requires="wps">
            <w:drawing>
              <wp:anchor distT="0" distB="0" distL="114300" distR="114300" simplePos="0" relativeHeight="251679744" behindDoc="0" locked="0" layoutInCell="1" allowOverlap="1" wp14:anchorId="3555F66B" wp14:editId="3DDB310D">
                <wp:simplePos x="0" y="0"/>
                <wp:positionH relativeFrom="column">
                  <wp:posOffset>-313055</wp:posOffset>
                </wp:positionH>
                <wp:positionV relativeFrom="paragraph">
                  <wp:posOffset>4432300</wp:posOffset>
                </wp:positionV>
                <wp:extent cx="6743700" cy="899160"/>
                <wp:effectExtent l="0" t="0" r="19050" b="15240"/>
                <wp:wrapNone/>
                <wp:docPr id="23" name="Prostokąt 23"/>
                <wp:cNvGraphicFramePr/>
                <a:graphic xmlns:a="http://schemas.openxmlformats.org/drawingml/2006/main">
                  <a:graphicData uri="http://schemas.microsoft.com/office/word/2010/wordprocessingShape">
                    <wps:wsp>
                      <wps:cNvSpPr/>
                      <wps:spPr>
                        <a:xfrm>
                          <a:off x="0" y="0"/>
                          <a:ext cx="6743700" cy="89916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DD28097" w14:textId="77777777" w:rsidR="00D37130" w:rsidRDefault="00D37130" w:rsidP="00D37130">
                            <w:pPr>
                              <w:spacing w:after="0"/>
                              <w:jc w:val="center"/>
                              <w:rPr>
                                <w:b/>
                                <w:bCs/>
                                <w:color w:val="0070C0"/>
                                <w:sz w:val="20"/>
                                <w:szCs w:val="20"/>
                                <w:lang w:val="ru-RU"/>
                              </w:rPr>
                            </w:pPr>
                            <w:r w:rsidRPr="00372B76">
                              <w:rPr>
                                <w:b/>
                                <w:bCs/>
                                <w:color w:val="0070C0"/>
                                <w:sz w:val="20"/>
                                <w:szCs w:val="20"/>
                                <w:lang w:val="ru-RU"/>
                              </w:rPr>
                              <w:t>Вища освіта</w:t>
                            </w:r>
                          </w:p>
                          <w:p w14:paraId="3F9C1C90" w14:textId="77777777" w:rsidR="00D37130" w:rsidRPr="00372B76" w:rsidRDefault="00D37130" w:rsidP="00D37130">
                            <w:pPr>
                              <w:spacing w:after="0"/>
                              <w:jc w:val="center"/>
                              <w:rPr>
                                <w:b/>
                                <w:bCs/>
                                <w:color w:val="0070C0"/>
                                <w:sz w:val="20"/>
                                <w:szCs w:val="20"/>
                                <w:lang w:val="ru-RU"/>
                              </w:rPr>
                            </w:pPr>
                          </w:p>
                          <w:p w14:paraId="630095F4" w14:textId="77777777" w:rsidR="00D37130" w:rsidRPr="00372B76" w:rsidRDefault="00D37130" w:rsidP="00D37130">
                            <w:pPr>
                              <w:spacing w:after="0"/>
                              <w:rPr>
                                <w:b/>
                                <w:bCs/>
                                <w:color w:val="0070C0"/>
                                <w:sz w:val="20"/>
                                <w:szCs w:val="20"/>
                                <w:lang w:val="ru-RU"/>
                              </w:rPr>
                            </w:pPr>
                            <w:r w:rsidRPr="00372B76">
                              <w:rPr>
                                <w:b/>
                                <w:bCs/>
                                <w:color w:val="0070C0"/>
                                <w:sz w:val="20"/>
                                <w:szCs w:val="20"/>
                                <w:lang w:val="ru-RU"/>
                              </w:rPr>
                              <w:t xml:space="preserve">Бакалаврат </w:t>
                            </w:r>
                            <w:r w:rsidRPr="00372B76">
                              <w:rPr>
                                <w:color w:val="0070C0"/>
                                <w:sz w:val="20"/>
                                <w:szCs w:val="20"/>
                                <w:lang w:val="ru-RU"/>
                              </w:rPr>
                              <w:t>- 3 РОКИ</w:t>
                            </w:r>
                            <w:r>
                              <w:rPr>
                                <w:color w:val="0070C0"/>
                                <w:sz w:val="20"/>
                                <w:szCs w:val="20"/>
                                <w:lang w:val="ru-RU"/>
                              </w:rPr>
                              <w:tab/>
                            </w:r>
                            <w:r>
                              <w:rPr>
                                <w:color w:val="0070C0"/>
                                <w:sz w:val="20"/>
                                <w:szCs w:val="20"/>
                                <w:lang w:val="ru-RU"/>
                              </w:rPr>
                              <w:tab/>
                            </w:r>
                            <w:r>
                              <w:rPr>
                                <w:color w:val="0070C0"/>
                                <w:sz w:val="20"/>
                                <w:szCs w:val="20"/>
                                <w:lang w:val="ru-RU"/>
                              </w:rPr>
                              <w:tab/>
                            </w:r>
                            <w:r>
                              <w:rPr>
                                <w:color w:val="0070C0"/>
                                <w:sz w:val="20"/>
                                <w:szCs w:val="20"/>
                                <w:lang w:val="ru-RU"/>
                              </w:rPr>
                              <w:tab/>
                            </w:r>
                            <w:r>
                              <w:rPr>
                                <w:color w:val="0070C0"/>
                                <w:sz w:val="20"/>
                                <w:szCs w:val="20"/>
                                <w:lang w:val="ru-RU"/>
                              </w:rPr>
                              <w:tab/>
                            </w:r>
                            <w:r>
                              <w:rPr>
                                <w:color w:val="0070C0"/>
                                <w:sz w:val="20"/>
                                <w:szCs w:val="20"/>
                                <w:lang w:val="ru-RU"/>
                              </w:rPr>
                              <w:tab/>
                            </w:r>
                            <w:r w:rsidRPr="00372B76">
                              <w:rPr>
                                <w:b/>
                                <w:bCs/>
                                <w:color w:val="0070C0"/>
                                <w:sz w:val="20"/>
                                <w:szCs w:val="20"/>
                                <w:lang w:val="ru-RU"/>
                              </w:rPr>
                              <w:t>5-річне навчання з отриманням диплома магістра</w:t>
                            </w:r>
                          </w:p>
                          <w:p w14:paraId="2885A315" w14:textId="77777777" w:rsidR="00D37130" w:rsidRDefault="00D37130" w:rsidP="00D37130">
                            <w:pPr>
                              <w:spacing w:after="0"/>
                              <w:rPr>
                                <w:b/>
                                <w:bCs/>
                                <w:color w:val="0070C0"/>
                                <w:sz w:val="20"/>
                                <w:szCs w:val="20"/>
                                <w:lang w:val="ru-RU"/>
                              </w:rPr>
                            </w:pPr>
                            <w:r>
                              <w:rPr>
                                <w:b/>
                                <w:bCs/>
                                <w:color w:val="0070C0"/>
                                <w:sz w:val="20"/>
                                <w:szCs w:val="20"/>
                                <w:lang w:val="ru-RU"/>
                              </w:rPr>
                              <w:t>М</w:t>
                            </w:r>
                            <w:r w:rsidRPr="00372B76">
                              <w:rPr>
                                <w:b/>
                                <w:bCs/>
                                <w:color w:val="0070C0"/>
                                <w:sz w:val="20"/>
                                <w:szCs w:val="20"/>
                                <w:lang w:val="ru-RU"/>
                              </w:rPr>
                              <w:t xml:space="preserve">агістратура </w:t>
                            </w:r>
                            <w:r w:rsidRPr="00372B76">
                              <w:rPr>
                                <w:color w:val="0070C0"/>
                                <w:sz w:val="20"/>
                                <w:szCs w:val="20"/>
                                <w:lang w:val="ru-RU"/>
                              </w:rPr>
                              <w:t>- 2 РОКИ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5F66B" id="Prostokąt 23" o:spid="_x0000_s1027" style="position:absolute;left:0;text-align:left;margin-left:-24.65pt;margin-top:349pt;width:531pt;height:7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" fillcolor="white [3201]" strokecolor="#4472c4 [3204]" strokeweight="1pt">
                <v:textbox>
                  <w:txbxContent>
                    <w:p w14:paraId="6DD28097" w14:textId="77777777" w:rsidR="00D37130" w:rsidRDefault="00D37130" w:rsidP="00D37130">
                      <w:pPr>
                        <w:spacing w:after="0"/>
                        <w:jc w:val="center"/>
                        <w:rPr>
                          <w:b/>
                          <w:bCs/>
                          <w:color w:val="0070C0"/>
                          <w:sz w:val="20"/>
                          <w:szCs w:val="20"/>
                          <w:lang w:val="ru-RU"/>
                        </w:rPr>
                      </w:pPr>
                      <w:r w:rsidRPr="00372B76">
                        <w:rPr>
                          <w:b/>
                          <w:bCs/>
                          <w:color w:val="0070C0"/>
                          <w:sz w:val="20"/>
                          <w:szCs w:val="20"/>
                          <w:lang w:val="ru-RU"/>
                        </w:rPr>
                        <w:t>Вища освіта</w:t>
                      </w:r>
                    </w:p>
                    <w:p w14:paraId="3F9C1C90" w14:textId="77777777" w:rsidR="00D37130" w:rsidRPr="00372B76" w:rsidRDefault="00D37130" w:rsidP="00D37130">
                      <w:pPr>
                        <w:spacing w:after="0"/>
                        <w:jc w:val="center"/>
                        <w:rPr>
                          <w:b/>
                          <w:bCs/>
                          <w:color w:val="0070C0"/>
                          <w:sz w:val="20"/>
                          <w:szCs w:val="20"/>
                          <w:lang w:val="ru-RU"/>
                        </w:rPr>
                      </w:pPr>
                    </w:p>
                    <w:p w14:paraId="630095F4" w14:textId="77777777" w:rsidR="00D37130" w:rsidRPr="00372B76" w:rsidRDefault="00D37130" w:rsidP="00D37130">
                      <w:pPr>
                        <w:spacing w:after="0"/>
                        <w:rPr>
                          <w:b/>
                          <w:bCs/>
                          <w:color w:val="0070C0"/>
                          <w:sz w:val="20"/>
                          <w:szCs w:val="20"/>
                          <w:lang w:val="ru-RU"/>
                        </w:rPr>
                      </w:pPr>
                      <w:r w:rsidRPr="00372B76">
                        <w:rPr>
                          <w:b/>
                          <w:bCs/>
                          <w:color w:val="0070C0"/>
                          <w:sz w:val="20"/>
                          <w:szCs w:val="20"/>
                          <w:lang w:val="ru-RU"/>
                        </w:rPr>
                        <w:t xml:space="preserve">Бакалаврат </w:t>
                      </w:r>
                      <w:r w:rsidRPr="00372B76">
                        <w:rPr>
                          <w:color w:val="0070C0"/>
                          <w:sz w:val="20"/>
                          <w:szCs w:val="20"/>
                          <w:lang w:val="ru-RU"/>
                        </w:rPr>
                        <w:t>- 3 РОКИ</w:t>
                      </w:r>
                      <w:r>
                        <w:rPr>
                          <w:color w:val="0070C0"/>
                          <w:sz w:val="20"/>
                          <w:szCs w:val="20"/>
                          <w:lang w:val="ru-RU"/>
                        </w:rPr>
                        <w:tab/>
                      </w:r>
                      <w:r>
                        <w:rPr>
                          <w:color w:val="0070C0"/>
                          <w:sz w:val="20"/>
                          <w:szCs w:val="20"/>
                          <w:lang w:val="ru-RU"/>
                        </w:rPr>
                        <w:tab/>
                      </w:r>
                      <w:r>
                        <w:rPr>
                          <w:color w:val="0070C0"/>
                          <w:sz w:val="20"/>
                          <w:szCs w:val="20"/>
                          <w:lang w:val="ru-RU"/>
                        </w:rPr>
                        <w:tab/>
                      </w:r>
                      <w:r>
                        <w:rPr>
                          <w:color w:val="0070C0"/>
                          <w:sz w:val="20"/>
                          <w:szCs w:val="20"/>
                          <w:lang w:val="ru-RU"/>
                        </w:rPr>
                        <w:tab/>
                      </w:r>
                      <w:r>
                        <w:rPr>
                          <w:color w:val="0070C0"/>
                          <w:sz w:val="20"/>
                          <w:szCs w:val="20"/>
                          <w:lang w:val="ru-RU"/>
                        </w:rPr>
                        <w:tab/>
                      </w:r>
                      <w:r>
                        <w:rPr>
                          <w:color w:val="0070C0"/>
                          <w:sz w:val="20"/>
                          <w:szCs w:val="20"/>
                          <w:lang w:val="ru-RU"/>
                        </w:rPr>
                        <w:tab/>
                      </w:r>
                      <w:r w:rsidRPr="00372B76">
                        <w:rPr>
                          <w:b/>
                          <w:bCs/>
                          <w:color w:val="0070C0"/>
                          <w:sz w:val="20"/>
                          <w:szCs w:val="20"/>
                          <w:lang w:val="ru-RU"/>
                        </w:rPr>
                        <w:t>5-річне навчання з отриманням диплома магістра</w:t>
                      </w:r>
                    </w:p>
                    <w:p w14:paraId="2885A315" w14:textId="77777777" w:rsidR="00D37130" w:rsidRDefault="00D37130" w:rsidP="00D37130">
                      <w:pPr>
                        <w:spacing w:after="0"/>
                        <w:rPr>
                          <w:b/>
                          <w:bCs/>
                          <w:color w:val="0070C0"/>
                          <w:sz w:val="20"/>
                          <w:szCs w:val="20"/>
                          <w:lang w:val="ru-RU"/>
                        </w:rPr>
                      </w:pPr>
                      <w:r>
                        <w:rPr>
                          <w:b/>
                          <w:bCs/>
                          <w:color w:val="0070C0"/>
                          <w:sz w:val="20"/>
                          <w:szCs w:val="20"/>
                          <w:lang w:val="ru-RU"/>
                        </w:rPr>
                        <w:t>М</w:t>
                      </w:r>
                      <w:r w:rsidRPr="00372B76">
                        <w:rPr>
                          <w:b/>
                          <w:bCs/>
                          <w:color w:val="0070C0"/>
                          <w:sz w:val="20"/>
                          <w:szCs w:val="20"/>
                          <w:lang w:val="ru-RU"/>
                        </w:rPr>
                        <w:t xml:space="preserve">агістратура </w:t>
                      </w:r>
                      <w:r w:rsidRPr="00372B76">
                        <w:rPr>
                          <w:color w:val="0070C0"/>
                          <w:sz w:val="20"/>
                          <w:szCs w:val="20"/>
                          <w:lang w:val="ru-RU"/>
                        </w:rPr>
                        <w:t>- 2 РОКИ</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1CF592D2" wp14:editId="140E46A0">
                <wp:simplePos x="0" y="0"/>
                <wp:positionH relativeFrom="column">
                  <wp:posOffset>1866265</wp:posOffset>
                </wp:positionH>
                <wp:positionV relativeFrom="paragraph">
                  <wp:posOffset>2809240</wp:posOffset>
                </wp:positionV>
                <wp:extent cx="64770" cy="910590"/>
                <wp:effectExtent l="19050" t="0" r="30480" b="41910"/>
                <wp:wrapNone/>
                <wp:docPr id="22" name="Strzałka: w dół 22"/>
                <wp:cNvGraphicFramePr/>
                <a:graphic xmlns:a="http://schemas.openxmlformats.org/drawingml/2006/main">
                  <a:graphicData uri="http://schemas.microsoft.com/office/word/2010/wordprocessingShape">
                    <wps:wsp>
                      <wps:cNvSpPr/>
                      <wps:spPr>
                        <a:xfrm>
                          <a:off x="0" y="0"/>
                          <a:ext cx="64770" cy="910590"/>
                        </a:xfrm>
                        <a:prstGeom prst="down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DAD86" id="Strzałka: w dół 22" o:spid="_x0000_s1026" type="#_x0000_t67" style="position:absolute;margin-left:146.95pt;margin-top:221.2pt;width:5.1pt;height:7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" adj="20832" fillcolor="#ffc000" strokecolor="#ffc000" strokeweight="1pt"/>
            </w:pict>
          </mc:Fallback>
        </mc:AlternateContent>
      </w:r>
      <w:r>
        <w:rPr>
          <w:noProof/>
        </w:rPr>
        <mc:AlternateContent>
          <mc:Choice Requires="wps">
            <w:drawing>
              <wp:anchor distT="0" distB="0" distL="114300" distR="114300" simplePos="0" relativeHeight="251677696" behindDoc="0" locked="0" layoutInCell="1" allowOverlap="1" wp14:anchorId="02B834C8" wp14:editId="6FCD8929">
                <wp:simplePos x="0" y="0"/>
                <wp:positionH relativeFrom="column">
                  <wp:posOffset>3569335</wp:posOffset>
                </wp:positionH>
                <wp:positionV relativeFrom="paragraph">
                  <wp:posOffset>2809240</wp:posOffset>
                </wp:positionV>
                <wp:extent cx="64770" cy="910590"/>
                <wp:effectExtent l="19050" t="0" r="30480" b="41910"/>
                <wp:wrapNone/>
                <wp:docPr id="21" name="Strzałka: w dół 21"/>
                <wp:cNvGraphicFramePr/>
                <a:graphic xmlns:a="http://schemas.openxmlformats.org/drawingml/2006/main">
                  <a:graphicData uri="http://schemas.microsoft.com/office/word/2010/wordprocessingShape">
                    <wps:wsp>
                      <wps:cNvSpPr/>
                      <wps:spPr>
                        <a:xfrm>
                          <a:off x="0" y="0"/>
                          <a:ext cx="64770" cy="910590"/>
                        </a:xfrm>
                        <a:prstGeom prst="down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4A874" id="Strzałka: w dół 21" o:spid="_x0000_s1026" type="#_x0000_t67" style="position:absolute;margin-left:281.05pt;margin-top:221.2pt;width:5.1pt;height:7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" adj="20832" fillcolor="#ffc000" strokecolor="#ffc000" strokeweight="1pt"/>
            </w:pict>
          </mc:Fallback>
        </mc:AlternateContent>
      </w:r>
      <w:r w:rsidRPr="00D953DD">
        <w:rPr>
          <w:noProof/>
        </w:rPr>
        <mc:AlternateContent>
          <mc:Choice Requires="wps">
            <w:drawing>
              <wp:anchor distT="0" distB="0" distL="114300" distR="114300" simplePos="0" relativeHeight="251676672" behindDoc="0" locked="0" layoutInCell="1" allowOverlap="1" wp14:anchorId="3B13E60E" wp14:editId="056D70BF">
                <wp:simplePos x="0" y="0"/>
                <wp:positionH relativeFrom="column">
                  <wp:posOffset>3085465</wp:posOffset>
                </wp:positionH>
                <wp:positionV relativeFrom="paragraph">
                  <wp:posOffset>3723640</wp:posOffset>
                </wp:positionV>
                <wp:extent cx="2141220" cy="472440"/>
                <wp:effectExtent l="0" t="0" r="11430" b="22860"/>
                <wp:wrapNone/>
                <wp:docPr id="20" name="Prostokąt 20"/>
                <wp:cNvGraphicFramePr/>
                <a:graphic xmlns:a="http://schemas.openxmlformats.org/drawingml/2006/main">
                  <a:graphicData uri="http://schemas.microsoft.com/office/word/2010/wordprocessingShape">
                    <wps:wsp>
                      <wps:cNvSpPr/>
                      <wps:spPr>
                        <a:xfrm>
                          <a:off x="0" y="0"/>
                          <a:ext cx="2141220" cy="4724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9CE369F" w14:textId="77777777" w:rsidR="00D37130" w:rsidRPr="00D874E3" w:rsidRDefault="00D37130" w:rsidP="00D37130">
                            <w:pPr>
                              <w:jc w:val="center"/>
                              <w:rPr>
                                <w:b/>
                                <w:bCs/>
                                <w:color w:val="0070C0"/>
                                <w:sz w:val="16"/>
                                <w:szCs w:val="16"/>
                                <w:lang w:val="ru-RU"/>
                              </w:rPr>
                            </w:pPr>
                            <w:r w:rsidRPr="00D874E3">
                              <w:rPr>
                                <w:b/>
                                <w:bCs/>
                                <w:color w:val="0070C0"/>
                                <w:sz w:val="20"/>
                                <w:szCs w:val="20"/>
                                <w:lang w:val="ru-RU"/>
                              </w:rPr>
                              <w:t xml:space="preserve">Професійно-кваліфікаційні курси </w:t>
                            </w:r>
                            <w:r w:rsidRPr="00D874E3">
                              <w:rPr>
                                <w:color w:val="0070C0"/>
                                <w:sz w:val="16"/>
                                <w:szCs w:val="16"/>
                                <w:lang w:val="ru-RU"/>
                              </w:rPr>
                              <w:t>ПРИБЛИЗНО 1 РІК / ДЛЯ ОСІБ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3E60E" id="Prostokąt 20" o:spid="_x0000_s1028" style="position:absolute;left:0;text-align:left;margin-left:242.95pt;margin-top:293.2pt;width:168.6pt;height:3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" fillcolor="white [3201]" strokecolor="#4472c4 [3204]" strokeweight="1pt">
                <v:textbox>
                  <w:txbxContent>
                    <w:p w14:paraId="29CE369F" w14:textId="77777777" w:rsidR="00D37130" w:rsidRPr="00D874E3" w:rsidRDefault="00D37130" w:rsidP="00D37130">
                      <w:pPr>
                        <w:jc w:val="center"/>
                        <w:rPr>
                          <w:b/>
                          <w:bCs/>
                          <w:color w:val="0070C0"/>
                          <w:sz w:val="16"/>
                          <w:szCs w:val="16"/>
                          <w:lang w:val="ru-RU"/>
                        </w:rPr>
                      </w:pPr>
                      <w:r w:rsidRPr="00D874E3">
                        <w:rPr>
                          <w:b/>
                          <w:bCs/>
                          <w:color w:val="0070C0"/>
                          <w:sz w:val="20"/>
                          <w:szCs w:val="20"/>
                          <w:lang w:val="ru-RU"/>
                        </w:rPr>
                        <w:t xml:space="preserve">Професійно-кваліфікаційні курси </w:t>
                      </w:r>
                      <w:r w:rsidRPr="00D874E3">
                        <w:rPr>
                          <w:color w:val="0070C0"/>
                          <w:sz w:val="16"/>
                          <w:szCs w:val="16"/>
                          <w:lang w:val="ru-RU"/>
                        </w:rPr>
                        <w:t>ПРИБЛИЗНО 1 РІК / ДЛЯ ОСІБ 18+</w:t>
                      </w:r>
                    </w:p>
                  </w:txbxContent>
                </v:textbox>
              </v:rect>
            </w:pict>
          </mc:Fallback>
        </mc:AlternateContent>
      </w:r>
      <w:r w:rsidRPr="00D953DD">
        <w:rPr>
          <w:noProof/>
        </w:rPr>
        <mc:AlternateContent>
          <mc:Choice Requires="wps">
            <w:drawing>
              <wp:anchor distT="0" distB="0" distL="114300" distR="114300" simplePos="0" relativeHeight="251675648" behindDoc="0" locked="0" layoutInCell="1" allowOverlap="1" wp14:anchorId="528AF1B4" wp14:editId="37676793">
                <wp:simplePos x="0" y="0"/>
                <wp:positionH relativeFrom="column">
                  <wp:posOffset>494665</wp:posOffset>
                </wp:positionH>
                <wp:positionV relativeFrom="paragraph">
                  <wp:posOffset>3723640</wp:posOffset>
                </wp:positionV>
                <wp:extent cx="2141220" cy="472440"/>
                <wp:effectExtent l="0" t="0" r="11430" b="22860"/>
                <wp:wrapNone/>
                <wp:docPr id="19" name="Prostokąt 19"/>
                <wp:cNvGraphicFramePr/>
                <a:graphic xmlns:a="http://schemas.openxmlformats.org/drawingml/2006/main">
                  <a:graphicData uri="http://schemas.microsoft.com/office/word/2010/wordprocessingShape">
                    <wps:wsp>
                      <wps:cNvSpPr/>
                      <wps:spPr>
                        <a:xfrm>
                          <a:off x="0" y="0"/>
                          <a:ext cx="2141220" cy="4724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7122B01" w14:textId="16DAAD62" w:rsidR="00D37130" w:rsidRPr="00D874E3" w:rsidRDefault="00A6355A" w:rsidP="00D37130">
                            <w:pPr>
                              <w:spacing w:after="0"/>
                              <w:jc w:val="center"/>
                              <w:rPr>
                                <w:b/>
                                <w:bCs/>
                                <w:color w:val="0070C0"/>
                                <w:sz w:val="20"/>
                                <w:szCs w:val="20"/>
                                <w:lang w:val="ru-RU"/>
                              </w:rPr>
                            </w:pPr>
                            <w:r>
                              <w:rPr>
                                <w:b/>
                                <w:bCs/>
                                <w:color w:val="0070C0"/>
                                <w:sz w:val="20"/>
                                <w:szCs w:val="20"/>
                                <w:lang w:val="ru-RU"/>
                              </w:rPr>
                              <w:t>Ш</w:t>
                            </w:r>
                            <w:r w:rsidRPr="00A6355A">
                              <w:rPr>
                                <w:b/>
                                <w:bCs/>
                                <w:color w:val="0070C0"/>
                                <w:sz w:val="20"/>
                                <w:szCs w:val="20"/>
                                <w:lang w:val="ru-RU"/>
                              </w:rPr>
                              <w:t xml:space="preserve">кола на підставі середньої освіти </w:t>
                            </w:r>
                            <w:r w:rsidR="00D37130" w:rsidRPr="00D874E3">
                              <w:rPr>
                                <w:b/>
                                <w:bCs/>
                                <w:color w:val="0070C0"/>
                                <w:sz w:val="20"/>
                                <w:szCs w:val="20"/>
                                <w:lang w:val="ru-RU"/>
                              </w:rPr>
                              <w:t xml:space="preserve"> </w:t>
                            </w:r>
                          </w:p>
                          <w:p w14:paraId="3F08BCE0" w14:textId="77777777" w:rsidR="00D37130" w:rsidRPr="00D874E3" w:rsidRDefault="00D37130" w:rsidP="00D37130">
                            <w:pPr>
                              <w:jc w:val="center"/>
                              <w:rPr>
                                <w:b/>
                                <w:bCs/>
                                <w:color w:val="0070C0"/>
                                <w:sz w:val="16"/>
                                <w:szCs w:val="16"/>
                                <w:lang w:val="ru-RU"/>
                              </w:rPr>
                            </w:pPr>
                            <w:r w:rsidRPr="00D874E3">
                              <w:rPr>
                                <w:color w:val="0070C0"/>
                                <w:sz w:val="16"/>
                                <w:szCs w:val="16"/>
                                <w:lang w:val="ru-RU"/>
                              </w:rPr>
                              <w:t>ЧАС ЗАЛЕЖИТЬ ВІД CПЕЦІАЛЬНОСТІ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AF1B4" id="Prostokąt 19" o:spid="_x0000_s1029" style="position:absolute;left:0;text-align:left;margin-left:38.95pt;margin-top:293.2pt;width:168.6pt;height:3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" fillcolor="white [3201]" strokecolor="#4472c4 [3204]" strokeweight="1pt">
                <v:textbox>
                  <w:txbxContent>
                    <w:p w14:paraId="67122B01" w14:textId="16DAAD62" w:rsidR="00D37130" w:rsidRPr="00D874E3" w:rsidRDefault="00A6355A" w:rsidP="00D37130">
                      <w:pPr>
                        <w:spacing w:after="0"/>
                        <w:jc w:val="center"/>
                        <w:rPr>
                          <w:b/>
                          <w:bCs/>
                          <w:color w:val="0070C0"/>
                          <w:sz w:val="20"/>
                          <w:szCs w:val="20"/>
                          <w:lang w:val="ru-RU"/>
                        </w:rPr>
                      </w:pPr>
                      <w:r>
                        <w:rPr>
                          <w:b/>
                          <w:bCs/>
                          <w:color w:val="0070C0"/>
                          <w:sz w:val="20"/>
                          <w:szCs w:val="20"/>
                          <w:lang w:val="ru-RU"/>
                        </w:rPr>
                        <w:t>Ш</w:t>
                      </w:r>
                      <w:r w:rsidRPr="00A6355A">
                        <w:rPr>
                          <w:b/>
                          <w:bCs/>
                          <w:color w:val="0070C0"/>
                          <w:sz w:val="20"/>
                          <w:szCs w:val="20"/>
                          <w:lang w:val="ru-RU"/>
                        </w:rPr>
                        <w:t xml:space="preserve">кола на підставі середньої освіти </w:t>
                      </w:r>
                      <w:r w:rsidR="00D37130" w:rsidRPr="00D874E3">
                        <w:rPr>
                          <w:b/>
                          <w:bCs/>
                          <w:color w:val="0070C0"/>
                          <w:sz w:val="20"/>
                          <w:szCs w:val="20"/>
                          <w:lang w:val="ru-RU"/>
                        </w:rPr>
                        <w:t xml:space="preserve"> </w:t>
                      </w:r>
                    </w:p>
                    <w:p w14:paraId="3F08BCE0" w14:textId="77777777" w:rsidR="00D37130" w:rsidRPr="00D874E3" w:rsidRDefault="00D37130" w:rsidP="00D37130">
                      <w:pPr>
                        <w:jc w:val="center"/>
                        <w:rPr>
                          <w:b/>
                          <w:bCs/>
                          <w:color w:val="0070C0"/>
                          <w:sz w:val="16"/>
                          <w:szCs w:val="16"/>
                          <w:lang w:val="ru-RU"/>
                        </w:rPr>
                      </w:pPr>
                      <w:r w:rsidRPr="00D874E3">
                        <w:rPr>
                          <w:color w:val="0070C0"/>
                          <w:sz w:val="16"/>
                          <w:szCs w:val="16"/>
                          <w:lang w:val="ru-RU"/>
                        </w:rPr>
                        <w:t>ЧАС ЗАЛЕЖИТЬ ВІД CПЕЦІАЛЬНОСТІ</w:t>
                      </w:r>
                    </w:p>
                  </w:txbxContent>
                </v:textbox>
              </v:rect>
            </w:pict>
          </mc:Fallback>
        </mc:AlternateContent>
      </w:r>
      <w:r w:rsidRPr="00D953DD">
        <w:rPr>
          <w:noProof/>
        </w:rPr>
        <mc:AlternateContent>
          <mc:Choice Requires="wps">
            <w:drawing>
              <wp:anchor distT="45720" distB="45720" distL="114300" distR="114300" simplePos="0" relativeHeight="251663360" behindDoc="0" locked="0" layoutInCell="1" allowOverlap="1" wp14:anchorId="14FD3C6F" wp14:editId="5204337B">
                <wp:simplePos x="0" y="0"/>
                <wp:positionH relativeFrom="column">
                  <wp:posOffset>1523365</wp:posOffset>
                </wp:positionH>
                <wp:positionV relativeFrom="paragraph">
                  <wp:posOffset>866140</wp:posOffset>
                </wp:positionV>
                <wp:extent cx="2743200" cy="701040"/>
                <wp:effectExtent l="0" t="0" r="19050" b="2286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01040"/>
                        </a:xfrm>
                        <a:prstGeom prst="rect">
                          <a:avLst/>
                        </a:prstGeom>
                        <a:solidFill>
                          <a:srgbClr val="FFFFFF"/>
                        </a:solidFill>
                        <a:ln w="9525">
                          <a:solidFill>
                            <a:schemeClr val="bg1"/>
                          </a:solidFill>
                          <a:miter lim="800000"/>
                          <a:headEnd/>
                          <a:tailEnd/>
                        </a:ln>
                      </wps:spPr>
                      <wps:txbx>
                        <w:txbxContent>
                          <w:p w14:paraId="4D42AC59" w14:textId="77777777" w:rsidR="00D37130" w:rsidRPr="006C6178" w:rsidRDefault="00D37130" w:rsidP="00D37130">
                            <w:pPr>
                              <w:spacing w:after="0"/>
                              <w:jc w:val="center"/>
                              <w:rPr>
                                <w:b/>
                                <w:bCs/>
                                <w:color w:val="0070C0"/>
                                <w:sz w:val="20"/>
                                <w:szCs w:val="20"/>
                                <w:lang w:val="ru-RU"/>
                              </w:rPr>
                            </w:pPr>
                            <w:r w:rsidRPr="006C6178">
                              <w:rPr>
                                <w:b/>
                                <w:bCs/>
                                <w:color w:val="0070C0"/>
                                <w:sz w:val="20"/>
                                <w:szCs w:val="20"/>
                                <w:lang w:val="ru-RU"/>
                              </w:rPr>
                              <w:t xml:space="preserve">Дошкільна освіта </w:t>
                            </w:r>
                          </w:p>
                          <w:p w14:paraId="11DABD68" w14:textId="77777777" w:rsidR="00D37130" w:rsidRDefault="00D37130" w:rsidP="00D37130">
                            <w:pPr>
                              <w:spacing w:after="0"/>
                              <w:jc w:val="center"/>
                              <w:rPr>
                                <w:color w:val="0070C0"/>
                                <w:sz w:val="16"/>
                                <w:szCs w:val="16"/>
                                <w:lang w:val="ru-RU"/>
                              </w:rPr>
                            </w:pPr>
                            <w:r w:rsidRPr="006C6178">
                              <w:rPr>
                                <w:color w:val="0070C0"/>
                                <w:sz w:val="20"/>
                                <w:szCs w:val="20"/>
                                <w:lang w:val="ru-RU"/>
                              </w:rPr>
                              <w:t>ДІТИ ВІКОМ 3-6 РОКІВ</w:t>
                            </w:r>
                            <w:r>
                              <w:rPr>
                                <w:color w:val="0070C0"/>
                                <w:sz w:val="16"/>
                                <w:szCs w:val="16"/>
                                <w:lang w:val="ru-RU"/>
                              </w:rPr>
                              <w:t xml:space="preserve"> </w:t>
                            </w:r>
                          </w:p>
                          <w:p w14:paraId="0FA107EA" w14:textId="77777777" w:rsidR="00D37130" w:rsidRPr="006C6178" w:rsidRDefault="00D37130" w:rsidP="00D37130">
                            <w:pPr>
                              <w:spacing w:after="0"/>
                              <w:jc w:val="center"/>
                              <w:rPr>
                                <w:sz w:val="16"/>
                                <w:szCs w:val="16"/>
                                <w:lang w:val="ru-RU"/>
                              </w:rPr>
                            </w:pPr>
                            <w:r w:rsidRPr="006C6178">
                              <w:rPr>
                                <w:color w:val="0070C0"/>
                                <w:sz w:val="16"/>
                                <w:szCs w:val="16"/>
                                <w:lang w:val="ru-RU"/>
                              </w:rPr>
                              <w:t>Може надаватися в дитячих садках, початкових школах, дошкільних підрозділах та інших формах дошкільної освіти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D3C6F" id="_x0000_s1030" type="#_x0000_t202" style="position:absolute;left:0;text-align:left;margin-left:119.95pt;margin-top:68.2pt;width:3in;height:55.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" strokecolor="white [3212]">
                <v:textbox>
                  <w:txbxContent>
                    <w:p w14:paraId="4D42AC59" w14:textId="77777777" w:rsidR="00D37130" w:rsidRPr="006C6178" w:rsidRDefault="00D37130" w:rsidP="00D37130">
                      <w:pPr>
                        <w:spacing w:after="0"/>
                        <w:jc w:val="center"/>
                        <w:rPr>
                          <w:b/>
                          <w:bCs/>
                          <w:color w:val="0070C0"/>
                          <w:sz w:val="20"/>
                          <w:szCs w:val="20"/>
                          <w:lang w:val="ru-RU"/>
                        </w:rPr>
                      </w:pPr>
                      <w:r w:rsidRPr="006C6178">
                        <w:rPr>
                          <w:b/>
                          <w:bCs/>
                          <w:color w:val="0070C0"/>
                          <w:sz w:val="20"/>
                          <w:szCs w:val="20"/>
                          <w:lang w:val="ru-RU"/>
                        </w:rPr>
                        <w:t xml:space="preserve">Дошкільна освіта </w:t>
                      </w:r>
                    </w:p>
                    <w:p w14:paraId="11DABD68" w14:textId="77777777" w:rsidR="00D37130" w:rsidRDefault="00D37130" w:rsidP="00D37130">
                      <w:pPr>
                        <w:spacing w:after="0"/>
                        <w:jc w:val="center"/>
                        <w:rPr>
                          <w:color w:val="0070C0"/>
                          <w:sz w:val="16"/>
                          <w:szCs w:val="16"/>
                          <w:lang w:val="ru-RU"/>
                        </w:rPr>
                      </w:pPr>
                      <w:r w:rsidRPr="006C6178">
                        <w:rPr>
                          <w:color w:val="0070C0"/>
                          <w:sz w:val="20"/>
                          <w:szCs w:val="20"/>
                          <w:lang w:val="ru-RU"/>
                        </w:rPr>
                        <w:t>ДІТИ ВІКОМ 3-6 РОКІВ</w:t>
                      </w:r>
                      <w:r>
                        <w:rPr>
                          <w:color w:val="0070C0"/>
                          <w:sz w:val="16"/>
                          <w:szCs w:val="16"/>
                          <w:lang w:val="ru-RU"/>
                        </w:rPr>
                        <w:t xml:space="preserve"> </w:t>
                      </w:r>
                    </w:p>
                    <w:p w14:paraId="0FA107EA" w14:textId="77777777" w:rsidR="00D37130" w:rsidRPr="006C6178" w:rsidRDefault="00D37130" w:rsidP="00D37130">
                      <w:pPr>
                        <w:spacing w:after="0"/>
                        <w:jc w:val="center"/>
                        <w:rPr>
                          <w:sz w:val="16"/>
                          <w:szCs w:val="16"/>
                          <w:lang w:val="ru-RU"/>
                        </w:rPr>
                      </w:pPr>
                      <w:r w:rsidRPr="006C6178">
                        <w:rPr>
                          <w:color w:val="0070C0"/>
                          <w:sz w:val="16"/>
                          <w:szCs w:val="16"/>
                          <w:lang w:val="ru-RU"/>
                        </w:rPr>
                        <w:t>Може надаватися в дитячих садках, початкових школах, дошкільних підрозділах та інших формах дошкільної освіти</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0637E8A1" wp14:editId="29E40E07">
                <wp:simplePos x="0" y="0"/>
                <wp:positionH relativeFrom="column">
                  <wp:posOffset>1534795</wp:posOffset>
                </wp:positionH>
                <wp:positionV relativeFrom="paragraph">
                  <wp:posOffset>2813050</wp:posOffset>
                </wp:positionV>
                <wp:extent cx="57150" cy="285750"/>
                <wp:effectExtent l="19050" t="0" r="38100" b="38100"/>
                <wp:wrapNone/>
                <wp:docPr id="18" name="Strzałka: w dół 18"/>
                <wp:cNvGraphicFramePr/>
                <a:graphic xmlns:a="http://schemas.openxmlformats.org/drawingml/2006/main">
                  <a:graphicData uri="http://schemas.microsoft.com/office/word/2010/wordprocessingShape">
                    <wps:wsp>
                      <wps:cNvSpPr/>
                      <wps:spPr>
                        <a:xfrm>
                          <a:off x="0" y="0"/>
                          <a:ext cx="57150" cy="285750"/>
                        </a:xfrm>
                        <a:prstGeom prst="down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029C9" id="Strzałka: w dół 18" o:spid="_x0000_s1026" type="#_x0000_t67" style="position:absolute;margin-left:120.85pt;margin-top:221.5pt;width:4.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" adj="19440" fillcolor="#ffc000" strokecolor="#ffc000" strokeweight="1pt"/>
            </w:pict>
          </mc:Fallback>
        </mc:AlternateContent>
      </w:r>
      <w:r>
        <w:rPr>
          <w:noProof/>
        </w:rPr>
        <mc:AlternateContent>
          <mc:Choice Requires="wps">
            <w:drawing>
              <wp:anchor distT="0" distB="0" distL="114300" distR="114300" simplePos="0" relativeHeight="251673600" behindDoc="0" locked="0" layoutInCell="1" allowOverlap="1" wp14:anchorId="2CFAFC75" wp14:editId="33B3ED25">
                <wp:simplePos x="0" y="0"/>
                <wp:positionH relativeFrom="column">
                  <wp:posOffset>4011295</wp:posOffset>
                </wp:positionH>
                <wp:positionV relativeFrom="paragraph">
                  <wp:posOffset>2813050</wp:posOffset>
                </wp:positionV>
                <wp:extent cx="57150" cy="285750"/>
                <wp:effectExtent l="19050" t="0" r="38100" b="38100"/>
                <wp:wrapNone/>
                <wp:docPr id="17" name="Strzałka: w dół 17"/>
                <wp:cNvGraphicFramePr/>
                <a:graphic xmlns:a="http://schemas.openxmlformats.org/drawingml/2006/main">
                  <a:graphicData uri="http://schemas.microsoft.com/office/word/2010/wordprocessingShape">
                    <wps:wsp>
                      <wps:cNvSpPr/>
                      <wps:spPr>
                        <a:xfrm>
                          <a:off x="0" y="0"/>
                          <a:ext cx="57150" cy="285750"/>
                        </a:xfrm>
                        <a:prstGeom prst="down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6C6CE" id="Strzałka: w dół 17" o:spid="_x0000_s1026" type="#_x0000_t67" style="position:absolute;margin-left:315.85pt;margin-top:221.5pt;width:4.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" adj="19440" fillcolor="#ffc000" strokecolor="#ffc000" strokeweight="1pt"/>
            </w:pict>
          </mc:Fallback>
        </mc:AlternateContent>
      </w:r>
      <w:r>
        <w:rPr>
          <w:noProof/>
        </w:rPr>
        <mc:AlternateContent>
          <mc:Choice Requires="wps">
            <w:drawing>
              <wp:anchor distT="0" distB="0" distL="114300" distR="114300" simplePos="0" relativeHeight="251672576" behindDoc="0" locked="0" layoutInCell="1" allowOverlap="1" wp14:anchorId="189D79B6" wp14:editId="6C5309B7">
                <wp:simplePos x="0" y="0"/>
                <wp:positionH relativeFrom="column">
                  <wp:posOffset>2753995</wp:posOffset>
                </wp:positionH>
                <wp:positionV relativeFrom="paragraph">
                  <wp:posOffset>2813050</wp:posOffset>
                </wp:positionV>
                <wp:extent cx="57150" cy="285750"/>
                <wp:effectExtent l="19050" t="0" r="38100" b="38100"/>
                <wp:wrapNone/>
                <wp:docPr id="16" name="Strzałka: w dół 16"/>
                <wp:cNvGraphicFramePr/>
                <a:graphic xmlns:a="http://schemas.openxmlformats.org/drawingml/2006/main">
                  <a:graphicData uri="http://schemas.microsoft.com/office/word/2010/wordprocessingShape">
                    <wps:wsp>
                      <wps:cNvSpPr/>
                      <wps:spPr>
                        <a:xfrm>
                          <a:off x="0" y="0"/>
                          <a:ext cx="57150" cy="285750"/>
                        </a:xfrm>
                        <a:prstGeom prst="downArrow">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AAD95" id="Strzałka: w dół 16" o:spid="_x0000_s1026" type="#_x0000_t67" style="position:absolute;margin-left:216.85pt;margin-top:221.5pt;width:4.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" adj="19440" fillcolor="#ffc000" strokecolor="#ffc000" strokeweight="1pt"/>
            </w:pict>
          </mc:Fallback>
        </mc:AlternateContent>
      </w:r>
      <w:r w:rsidRPr="00D953DD">
        <w:rPr>
          <w:noProof/>
        </w:rPr>
        <mc:AlternateContent>
          <mc:Choice Requires="wps">
            <w:drawing>
              <wp:anchor distT="0" distB="0" distL="114300" distR="114300" simplePos="0" relativeHeight="251668480" behindDoc="0" locked="0" layoutInCell="1" allowOverlap="1" wp14:anchorId="48A8A013" wp14:editId="0811D6A4">
                <wp:simplePos x="0" y="0"/>
                <wp:positionH relativeFrom="column">
                  <wp:posOffset>1969770</wp:posOffset>
                </wp:positionH>
                <wp:positionV relativeFrom="paragraph">
                  <wp:posOffset>3102610</wp:posOffset>
                </wp:positionV>
                <wp:extent cx="1530350" cy="472440"/>
                <wp:effectExtent l="0" t="0" r="12700" b="22860"/>
                <wp:wrapNone/>
                <wp:docPr id="9" name="Prostokąt 9"/>
                <wp:cNvGraphicFramePr/>
                <a:graphic xmlns:a="http://schemas.openxmlformats.org/drawingml/2006/main">
                  <a:graphicData uri="http://schemas.microsoft.com/office/word/2010/wordprocessingShape">
                    <wps:wsp>
                      <wps:cNvSpPr/>
                      <wps:spPr>
                        <a:xfrm>
                          <a:off x="0" y="0"/>
                          <a:ext cx="1530350" cy="4724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1B5AC" id="Prostokąt 9" o:spid="_x0000_s1026" style="position:absolute;margin-left:155.1pt;margin-top:244.3pt;width:120.5pt;height: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" fillcolor="white [3201]" strokecolor="#4472c4 [3204]" strokeweight="1pt"/>
            </w:pict>
          </mc:Fallback>
        </mc:AlternateContent>
      </w:r>
      <w:r w:rsidRPr="00D953DD">
        <w:rPr>
          <w:noProof/>
        </w:rPr>
        <mc:AlternateContent>
          <mc:Choice Requires="wps">
            <w:drawing>
              <wp:anchor distT="0" distB="0" distL="114300" distR="114300" simplePos="0" relativeHeight="251669504" behindDoc="0" locked="0" layoutInCell="1" allowOverlap="1" wp14:anchorId="2F640DF9" wp14:editId="2C78CC5F">
                <wp:simplePos x="0" y="0"/>
                <wp:positionH relativeFrom="column">
                  <wp:posOffset>3702685</wp:posOffset>
                </wp:positionH>
                <wp:positionV relativeFrom="paragraph">
                  <wp:posOffset>3102610</wp:posOffset>
                </wp:positionV>
                <wp:extent cx="2697480" cy="472440"/>
                <wp:effectExtent l="0" t="0" r="26670" b="22860"/>
                <wp:wrapNone/>
                <wp:docPr id="10" name="Prostokąt 10"/>
                <wp:cNvGraphicFramePr/>
                <a:graphic xmlns:a="http://schemas.openxmlformats.org/drawingml/2006/main">
                  <a:graphicData uri="http://schemas.microsoft.com/office/word/2010/wordprocessingShape">
                    <wps:wsp>
                      <wps:cNvSpPr/>
                      <wps:spPr>
                        <a:xfrm>
                          <a:off x="0" y="0"/>
                          <a:ext cx="2697480" cy="4724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FB95A46" w14:textId="77777777" w:rsidR="00D37130" w:rsidRDefault="00D37130" w:rsidP="00D37130">
                            <w:pPr>
                              <w:spacing w:after="0"/>
                              <w:rPr>
                                <w:b/>
                                <w:bCs/>
                                <w:color w:val="0070C0"/>
                                <w:sz w:val="20"/>
                                <w:szCs w:val="20"/>
                                <w:lang w:val="ru-RU"/>
                              </w:rPr>
                            </w:pPr>
                            <w:r w:rsidRPr="00D52B36">
                              <w:rPr>
                                <w:b/>
                                <w:bCs/>
                                <w:color w:val="0070C0"/>
                                <w:sz w:val="20"/>
                                <w:szCs w:val="20"/>
                                <w:lang w:val="ru-RU"/>
                              </w:rPr>
                              <w:t xml:space="preserve">Професійно-технічні училища </w:t>
                            </w:r>
                            <w:r w:rsidRPr="00D52B36">
                              <w:rPr>
                                <w:b/>
                                <w:bCs/>
                                <w:color w:val="0070C0"/>
                                <w:sz w:val="20"/>
                                <w:szCs w:val="20"/>
                              </w:rPr>
                              <w:t>I</w:t>
                            </w:r>
                            <w:r w:rsidRPr="00D52B36">
                              <w:rPr>
                                <w:b/>
                                <w:bCs/>
                                <w:color w:val="0070C0"/>
                                <w:sz w:val="20"/>
                                <w:szCs w:val="20"/>
                                <w:lang w:val="ru-RU"/>
                              </w:rPr>
                              <w:t xml:space="preserve"> та </w:t>
                            </w:r>
                            <w:r w:rsidRPr="00D52B36">
                              <w:rPr>
                                <w:b/>
                                <w:bCs/>
                                <w:color w:val="0070C0"/>
                                <w:sz w:val="20"/>
                                <w:szCs w:val="20"/>
                              </w:rPr>
                              <w:t>II</w:t>
                            </w:r>
                            <w:r w:rsidRPr="00D52B36">
                              <w:rPr>
                                <w:b/>
                                <w:bCs/>
                                <w:color w:val="0070C0"/>
                                <w:sz w:val="20"/>
                                <w:szCs w:val="20"/>
                                <w:lang w:val="ru-RU"/>
                              </w:rPr>
                              <w:t xml:space="preserve"> ступеня </w:t>
                            </w:r>
                          </w:p>
                          <w:p w14:paraId="74C90718" w14:textId="77777777" w:rsidR="00D37130" w:rsidRPr="00D874E3" w:rsidRDefault="00D37130" w:rsidP="00D37130">
                            <w:pPr>
                              <w:jc w:val="center"/>
                              <w:rPr>
                                <w:color w:val="0070C0"/>
                                <w:sz w:val="16"/>
                                <w:szCs w:val="16"/>
                                <w:lang w:val="ru-RU"/>
                              </w:rPr>
                            </w:pPr>
                            <w:r>
                              <w:rPr>
                                <w:color w:val="0070C0"/>
                                <w:sz w:val="16"/>
                                <w:szCs w:val="16"/>
                              </w:rPr>
                              <w:t>3</w:t>
                            </w:r>
                            <w:r w:rsidRPr="00D874E3">
                              <w:rPr>
                                <w:color w:val="0070C0"/>
                                <w:sz w:val="16"/>
                                <w:szCs w:val="16"/>
                                <w:lang w:val="ru-RU"/>
                              </w:rPr>
                              <w:t>/</w:t>
                            </w:r>
                            <w:r>
                              <w:rPr>
                                <w:color w:val="0070C0"/>
                                <w:sz w:val="16"/>
                                <w:szCs w:val="16"/>
                              </w:rPr>
                              <w:t>2</w:t>
                            </w:r>
                            <w:r w:rsidRPr="00D874E3">
                              <w:rPr>
                                <w:color w:val="0070C0"/>
                                <w:sz w:val="16"/>
                                <w:szCs w:val="16"/>
                                <w:lang w:val="ru-RU"/>
                              </w:rPr>
                              <w:t xml:space="preserve"> РОКИ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40DF9" id="Prostokąt 10" o:spid="_x0000_s1031" style="position:absolute;left:0;text-align:left;margin-left:291.55pt;margin-top:244.3pt;width:212.4pt;height:3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" fillcolor="white [3201]" strokecolor="#4472c4 [3204]" strokeweight="1pt">
                <v:textbox>
                  <w:txbxContent>
                    <w:p w14:paraId="2FB95A46" w14:textId="77777777" w:rsidR="00D37130" w:rsidRDefault="00D37130" w:rsidP="00D37130">
                      <w:pPr>
                        <w:spacing w:after="0"/>
                        <w:rPr>
                          <w:b/>
                          <w:bCs/>
                          <w:color w:val="0070C0"/>
                          <w:sz w:val="20"/>
                          <w:szCs w:val="20"/>
                          <w:lang w:val="ru-RU"/>
                        </w:rPr>
                      </w:pPr>
                      <w:r w:rsidRPr="00D52B36">
                        <w:rPr>
                          <w:b/>
                          <w:bCs/>
                          <w:color w:val="0070C0"/>
                          <w:sz w:val="20"/>
                          <w:szCs w:val="20"/>
                          <w:lang w:val="ru-RU"/>
                        </w:rPr>
                        <w:t xml:space="preserve">Професійно-технічні училища </w:t>
                      </w:r>
                      <w:r w:rsidRPr="00D52B36">
                        <w:rPr>
                          <w:b/>
                          <w:bCs/>
                          <w:color w:val="0070C0"/>
                          <w:sz w:val="20"/>
                          <w:szCs w:val="20"/>
                        </w:rPr>
                        <w:t>I</w:t>
                      </w:r>
                      <w:r w:rsidRPr="00D52B36">
                        <w:rPr>
                          <w:b/>
                          <w:bCs/>
                          <w:color w:val="0070C0"/>
                          <w:sz w:val="20"/>
                          <w:szCs w:val="20"/>
                          <w:lang w:val="ru-RU"/>
                        </w:rPr>
                        <w:t xml:space="preserve"> та </w:t>
                      </w:r>
                      <w:r w:rsidRPr="00D52B36">
                        <w:rPr>
                          <w:b/>
                          <w:bCs/>
                          <w:color w:val="0070C0"/>
                          <w:sz w:val="20"/>
                          <w:szCs w:val="20"/>
                        </w:rPr>
                        <w:t>II</w:t>
                      </w:r>
                      <w:r w:rsidRPr="00D52B36">
                        <w:rPr>
                          <w:b/>
                          <w:bCs/>
                          <w:color w:val="0070C0"/>
                          <w:sz w:val="20"/>
                          <w:szCs w:val="20"/>
                          <w:lang w:val="ru-RU"/>
                        </w:rPr>
                        <w:t xml:space="preserve"> ступеня </w:t>
                      </w:r>
                    </w:p>
                    <w:p w14:paraId="74C90718" w14:textId="77777777" w:rsidR="00D37130" w:rsidRPr="00D874E3" w:rsidRDefault="00D37130" w:rsidP="00D37130">
                      <w:pPr>
                        <w:jc w:val="center"/>
                        <w:rPr>
                          <w:color w:val="0070C0"/>
                          <w:sz w:val="16"/>
                          <w:szCs w:val="16"/>
                          <w:lang w:val="ru-RU"/>
                        </w:rPr>
                      </w:pPr>
                      <w:r>
                        <w:rPr>
                          <w:color w:val="0070C0"/>
                          <w:sz w:val="16"/>
                          <w:szCs w:val="16"/>
                        </w:rPr>
                        <w:t>3</w:t>
                      </w:r>
                      <w:r w:rsidRPr="00D874E3">
                        <w:rPr>
                          <w:color w:val="0070C0"/>
                          <w:sz w:val="16"/>
                          <w:szCs w:val="16"/>
                          <w:lang w:val="ru-RU"/>
                        </w:rPr>
                        <w:t>/</w:t>
                      </w:r>
                      <w:r>
                        <w:rPr>
                          <w:color w:val="0070C0"/>
                          <w:sz w:val="16"/>
                          <w:szCs w:val="16"/>
                        </w:rPr>
                        <w:t>2</w:t>
                      </w:r>
                      <w:r w:rsidRPr="00D874E3">
                        <w:rPr>
                          <w:color w:val="0070C0"/>
                          <w:sz w:val="16"/>
                          <w:szCs w:val="16"/>
                          <w:lang w:val="ru-RU"/>
                        </w:rPr>
                        <w:t xml:space="preserve"> РОКИ</w:t>
                      </w:r>
                    </w:p>
                  </w:txbxContent>
                </v:textbox>
              </v:rect>
            </w:pict>
          </mc:Fallback>
        </mc:AlternateContent>
      </w:r>
      <w:r w:rsidRPr="00D953DD">
        <w:rPr>
          <w:noProof/>
        </w:rPr>
        <mc:AlternateContent>
          <mc:Choice Requires="wps">
            <w:drawing>
              <wp:anchor distT="0" distB="0" distL="114300" distR="114300" simplePos="0" relativeHeight="251667456" behindDoc="0" locked="0" layoutInCell="1" allowOverlap="1" wp14:anchorId="314513DB" wp14:editId="42178D01">
                <wp:simplePos x="0" y="0"/>
                <wp:positionH relativeFrom="column">
                  <wp:posOffset>-316865</wp:posOffset>
                </wp:positionH>
                <wp:positionV relativeFrom="paragraph">
                  <wp:posOffset>3102610</wp:posOffset>
                </wp:positionV>
                <wp:extent cx="2129790" cy="472440"/>
                <wp:effectExtent l="0" t="0" r="22860" b="22860"/>
                <wp:wrapNone/>
                <wp:docPr id="8" name="Prostokąt 8"/>
                <wp:cNvGraphicFramePr/>
                <a:graphic xmlns:a="http://schemas.openxmlformats.org/drawingml/2006/main">
                  <a:graphicData uri="http://schemas.microsoft.com/office/word/2010/wordprocessingShape">
                    <wps:wsp>
                      <wps:cNvSpPr/>
                      <wps:spPr>
                        <a:xfrm>
                          <a:off x="0" y="0"/>
                          <a:ext cx="2129790" cy="4724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A9174" id="Prostokąt 8" o:spid="_x0000_s1026" style="position:absolute;margin-left:-24.95pt;margin-top:244.3pt;width:167.7pt;height:3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" fillcolor="white [3201]" strokecolor="#4472c4 [3204]" strokeweight="1pt"/>
            </w:pict>
          </mc:Fallback>
        </mc:AlternateContent>
      </w:r>
      <w:r w:rsidRPr="00D953DD">
        <w:rPr>
          <w:noProof/>
        </w:rPr>
        <mc:AlternateContent>
          <mc:Choice Requires="wps">
            <w:drawing>
              <wp:anchor distT="45720" distB="45720" distL="114300" distR="114300" simplePos="0" relativeHeight="251670528" behindDoc="0" locked="0" layoutInCell="1" allowOverlap="1" wp14:anchorId="1C892E0A" wp14:editId="55B804D5">
                <wp:simplePos x="0" y="0"/>
                <wp:positionH relativeFrom="column">
                  <wp:posOffset>-290195</wp:posOffset>
                </wp:positionH>
                <wp:positionV relativeFrom="paragraph">
                  <wp:posOffset>3148330</wp:posOffset>
                </wp:positionV>
                <wp:extent cx="2034540" cy="396240"/>
                <wp:effectExtent l="0" t="0" r="22860" b="2286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396240"/>
                        </a:xfrm>
                        <a:prstGeom prst="rect">
                          <a:avLst/>
                        </a:prstGeom>
                        <a:solidFill>
                          <a:srgbClr val="FFFFFF"/>
                        </a:solidFill>
                        <a:ln w="9525">
                          <a:solidFill>
                            <a:schemeClr val="bg1"/>
                          </a:solidFill>
                          <a:miter lim="800000"/>
                          <a:headEnd/>
                          <a:tailEnd/>
                        </a:ln>
                      </wps:spPr>
                      <wps:txbx>
                        <w:txbxContent>
                          <w:p w14:paraId="5F22117D" w14:textId="77777777" w:rsidR="00D37130" w:rsidRPr="00D52B36" w:rsidRDefault="00D37130" w:rsidP="00D37130">
                            <w:pPr>
                              <w:spacing w:after="0"/>
                              <w:jc w:val="center"/>
                              <w:rPr>
                                <w:b/>
                                <w:bCs/>
                                <w:color w:val="0070C0"/>
                                <w:sz w:val="20"/>
                                <w:szCs w:val="20"/>
                                <w:lang w:val="ru-RU"/>
                              </w:rPr>
                            </w:pPr>
                            <w:r w:rsidRPr="00D52B36">
                              <w:rPr>
                                <w:b/>
                                <w:bCs/>
                                <w:color w:val="0070C0"/>
                                <w:sz w:val="20"/>
                                <w:szCs w:val="20"/>
                                <w:lang w:val="ru-RU"/>
                              </w:rPr>
                              <w:t xml:space="preserve">Середня загальноосвітня школа </w:t>
                            </w:r>
                          </w:p>
                          <w:p w14:paraId="3905C64C" w14:textId="77777777" w:rsidR="00D37130" w:rsidRPr="00D874E3" w:rsidRDefault="00D37130" w:rsidP="00D37130">
                            <w:pPr>
                              <w:jc w:val="center"/>
                              <w:rPr>
                                <w:color w:val="0070C0"/>
                                <w:sz w:val="16"/>
                                <w:szCs w:val="16"/>
                                <w:lang w:val="ru-RU"/>
                              </w:rPr>
                            </w:pPr>
                            <w:r w:rsidRPr="00D874E3">
                              <w:rPr>
                                <w:color w:val="0070C0"/>
                                <w:sz w:val="16"/>
                                <w:szCs w:val="16"/>
                                <w:lang w:val="ru-RU"/>
                              </w:rPr>
                              <w:t>4 РОКИ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92E0A" id="_x0000_s1032" type="#_x0000_t202" style="position:absolute;left:0;text-align:left;margin-left:-22.85pt;margin-top:247.9pt;width:160.2pt;height:31.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" strokecolor="white [3212]">
                <v:textbox>
                  <w:txbxContent>
                    <w:p w14:paraId="5F22117D" w14:textId="77777777" w:rsidR="00D37130" w:rsidRPr="00D52B36" w:rsidRDefault="00D37130" w:rsidP="00D37130">
                      <w:pPr>
                        <w:spacing w:after="0"/>
                        <w:jc w:val="center"/>
                        <w:rPr>
                          <w:b/>
                          <w:bCs/>
                          <w:color w:val="0070C0"/>
                          <w:sz w:val="20"/>
                          <w:szCs w:val="20"/>
                          <w:lang w:val="ru-RU"/>
                        </w:rPr>
                      </w:pPr>
                      <w:r w:rsidRPr="00D52B36">
                        <w:rPr>
                          <w:b/>
                          <w:bCs/>
                          <w:color w:val="0070C0"/>
                          <w:sz w:val="20"/>
                          <w:szCs w:val="20"/>
                          <w:lang w:val="ru-RU"/>
                        </w:rPr>
                        <w:t xml:space="preserve">Середня загальноосвітня школа </w:t>
                      </w:r>
                    </w:p>
                    <w:p w14:paraId="3905C64C" w14:textId="77777777" w:rsidR="00D37130" w:rsidRPr="00D874E3" w:rsidRDefault="00D37130" w:rsidP="00D37130">
                      <w:pPr>
                        <w:jc w:val="center"/>
                        <w:rPr>
                          <w:color w:val="0070C0"/>
                          <w:sz w:val="16"/>
                          <w:szCs w:val="16"/>
                          <w:lang w:val="ru-RU"/>
                        </w:rPr>
                      </w:pPr>
                      <w:r w:rsidRPr="00D874E3">
                        <w:rPr>
                          <w:color w:val="0070C0"/>
                          <w:sz w:val="16"/>
                          <w:szCs w:val="16"/>
                          <w:lang w:val="ru-RU"/>
                        </w:rPr>
                        <w:t>4 РОКИ</w:t>
                      </w:r>
                    </w:p>
                  </w:txbxContent>
                </v:textbox>
                <w10:wrap type="square"/>
              </v:shape>
            </w:pict>
          </mc:Fallback>
        </mc:AlternateContent>
      </w:r>
      <w:r w:rsidRPr="00D953DD">
        <w:rPr>
          <w:noProof/>
        </w:rPr>
        <mc:AlternateContent>
          <mc:Choice Requires="wps">
            <w:drawing>
              <wp:anchor distT="45720" distB="45720" distL="114300" distR="114300" simplePos="0" relativeHeight="251671552" behindDoc="0" locked="0" layoutInCell="1" allowOverlap="1" wp14:anchorId="0F9E38FF" wp14:editId="43FD4B67">
                <wp:simplePos x="0" y="0"/>
                <wp:positionH relativeFrom="column">
                  <wp:posOffset>1988185</wp:posOffset>
                </wp:positionH>
                <wp:positionV relativeFrom="paragraph">
                  <wp:posOffset>3148330</wp:posOffset>
                </wp:positionV>
                <wp:extent cx="1478280" cy="396240"/>
                <wp:effectExtent l="0" t="0" r="26670" b="22860"/>
                <wp:wrapSquare wrapText="bothSides"/>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96240"/>
                        </a:xfrm>
                        <a:prstGeom prst="rect">
                          <a:avLst/>
                        </a:prstGeom>
                        <a:solidFill>
                          <a:srgbClr val="FFFFFF"/>
                        </a:solidFill>
                        <a:ln w="9525">
                          <a:solidFill>
                            <a:schemeClr val="bg1"/>
                          </a:solidFill>
                          <a:miter lim="800000"/>
                          <a:headEnd/>
                          <a:tailEnd/>
                        </a:ln>
                      </wps:spPr>
                      <wps:txbx>
                        <w:txbxContent>
                          <w:p w14:paraId="2D951BF1" w14:textId="77777777" w:rsidR="00D37130" w:rsidRPr="003E5C6A" w:rsidRDefault="00D37130" w:rsidP="00D37130">
                            <w:pPr>
                              <w:spacing w:after="0"/>
                              <w:jc w:val="center"/>
                              <w:rPr>
                                <w:b/>
                                <w:bCs/>
                                <w:color w:val="0070C0"/>
                                <w:sz w:val="20"/>
                                <w:szCs w:val="20"/>
                                <w:lang w:val="ru-RU"/>
                              </w:rPr>
                            </w:pPr>
                            <w:r>
                              <w:rPr>
                                <w:b/>
                                <w:bCs/>
                                <w:color w:val="0070C0"/>
                                <w:sz w:val="20"/>
                                <w:szCs w:val="20"/>
                                <w:lang w:val="ru-RU"/>
                              </w:rPr>
                              <w:t>Т</w:t>
                            </w:r>
                            <w:r w:rsidRPr="003E5C6A">
                              <w:rPr>
                                <w:b/>
                                <w:bCs/>
                                <w:color w:val="0070C0"/>
                                <w:sz w:val="20"/>
                                <w:szCs w:val="20"/>
                                <w:lang w:val="ru-RU"/>
                              </w:rPr>
                              <w:t xml:space="preserve">ехнікум </w:t>
                            </w:r>
                          </w:p>
                          <w:p w14:paraId="4C5DA738" w14:textId="77777777" w:rsidR="00D37130" w:rsidRPr="00D874E3" w:rsidRDefault="00D37130" w:rsidP="00D37130">
                            <w:pPr>
                              <w:jc w:val="center"/>
                              <w:rPr>
                                <w:color w:val="0070C0"/>
                                <w:sz w:val="16"/>
                                <w:szCs w:val="16"/>
                                <w:lang w:val="ru-RU"/>
                              </w:rPr>
                            </w:pPr>
                            <w:r w:rsidRPr="00D874E3">
                              <w:rPr>
                                <w:color w:val="0070C0"/>
                                <w:sz w:val="16"/>
                                <w:szCs w:val="16"/>
                                <w:lang w:val="ru-RU"/>
                              </w:rPr>
                              <w:t>5 РОКІВ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E38FF" id="_x0000_s1033" type="#_x0000_t202" style="position:absolute;left:0;text-align:left;margin-left:156.55pt;margin-top:247.9pt;width:116.4pt;height:31.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" strokecolor="white [3212]">
                <v:textbox>
                  <w:txbxContent>
                    <w:p w14:paraId="2D951BF1" w14:textId="77777777" w:rsidR="00D37130" w:rsidRPr="003E5C6A" w:rsidRDefault="00D37130" w:rsidP="00D37130">
                      <w:pPr>
                        <w:spacing w:after="0"/>
                        <w:jc w:val="center"/>
                        <w:rPr>
                          <w:b/>
                          <w:bCs/>
                          <w:color w:val="0070C0"/>
                          <w:sz w:val="20"/>
                          <w:szCs w:val="20"/>
                          <w:lang w:val="ru-RU"/>
                        </w:rPr>
                      </w:pPr>
                      <w:r>
                        <w:rPr>
                          <w:b/>
                          <w:bCs/>
                          <w:color w:val="0070C0"/>
                          <w:sz w:val="20"/>
                          <w:szCs w:val="20"/>
                          <w:lang w:val="ru-RU"/>
                        </w:rPr>
                        <w:t>Т</w:t>
                      </w:r>
                      <w:r w:rsidRPr="003E5C6A">
                        <w:rPr>
                          <w:b/>
                          <w:bCs/>
                          <w:color w:val="0070C0"/>
                          <w:sz w:val="20"/>
                          <w:szCs w:val="20"/>
                          <w:lang w:val="ru-RU"/>
                        </w:rPr>
                        <w:t xml:space="preserve">ехнікум </w:t>
                      </w:r>
                    </w:p>
                    <w:p w14:paraId="4C5DA738" w14:textId="77777777" w:rsidR="00D37130" w:rsidRPr="00D874E3" w:rsidRDefault="00D37130" w:rsidP="00D37130">
                      <w:pPr>
                        <w:jc w:val="center"/>
                        <w:rPr>
                          <w:color w:val="0070C0"/>
                          <w:sz w:val="16"/>
                          <w:szCs w:val="16"/>
                          <w:lang w:val="ru-RU"/>
                        </w:rPr>
                      </w:pPr>
                      <w:r w:rsidRPr="00D874E3">
                        <w:rPr>
                          <w:color w:val="0070C0"/>
                          <w:sz w:val="16"/>
                          <w:szCs w:val="16"/>
                          <w:lang w:val="ru-RU"/>
                        </w:rPr>
                        <w:t>5 РОКІВ</w:t>
                      </w:r>
                    </w:p>
                  </w:txbxContent>
                </v:textbox>
                <w10:wrap type="square"/>
              </v:shape>
            </w:pict>
          </mc:Fallback>
        </mc:AlternateContent>
      </w:r>
      <w:r w:rsidRPr="00D953DD">
        <w:rPr>
          <w:noProof/>
        </w:rPr>
        <mc:AlternateContent>
          <mc:Choice Requires="wps">
            <w:drawing>
              <wp:anchor distT="0" distB="0" distL="114300" distR="114300" simplePos="0" relativeHeight="251664384" behindDoc="0" locked="0" layoutInCell="1" allowOverlap="1" wp14:anchorId="6742942B" wp14:editId="003B2917">
                <wp:simplePos x="0" y="0"/>
                <wp:positionH relativeFrom="margin">
                  <wp:posOffset>2889885</wp:posOffset>
                </wp:positionH>
                <wp:positionV relativeFrom="paragraph">
                  <wp:posOffset>1614805</wp:posOffset>
                </wp:positionV>
                <wp:extent cx="0" cy="419100"/>
                <wp:effectExtent l="95250" t="0" r="76200" b="38100"/>
                <wp:wrapNone/>
                <wp:docPr id="5" name="Łącznik prosty ze strzałką 5"/>
                <wp:cNvGraphicFramePr/>
                <a:graphic xmlns:a="http://schemas.openxmlformats.org/drawingml/2006/main">
                  <a:graphicData uri="http://schemas.microsoft.com/office/word/2010/wordprocessingShape">
                    <wps:wsp>
                      <wps:cNvCnPr/>
                      <wps:spPr>
                        <a:xfrm>
                          <a:off x="0" y="0"/>
                          <a:ext cx="0" cy="419100"/>
                        </a:xfrm>
                        <a:prstGeom prst="straightConnector1">
                          <a:avLst/>
                        </a:prstGeom>
                        <a:ln w="38100">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82E86F" id="_x0000_t32" coordsize="21600,21600" o:spt="32" o:oned="t" path="m,l21600,21600e" filled="f">
                <v:path arrowok="t" fillok="f" o:connecttype="none"/>
                <o:lock v:ext="edit" shapetype="t"/>
              </v:shapetype>
              <v:shape id="Łącznik prosty ze strzałką 5" o:spid="_x0000_s1026" type="#_x0000_t32" style="position:absolute;margin-left:227.55pt;margin-top:127.15pt;width:0;height: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" strokecolor="#ffc000 [3207]" strokeweight="3pt">
                <v:stroke endarrow="block" joinstyle="miter"/>
                <w10:wrap anchorx="margin"/>
              </v:shape>
            </w:pict>
          </mc:Fallback>
        </mc:AlternateContent>
      </w:r>
      <w:r w:rsidRPr="00D953DD">
        <w:rPr>
          <w:noProof/>
        </w:rPr>
        <mc:AlternateContent>
          <mc:Choice Requires="wps">
            <w:drawing>
              <wp:anchor distT="45720" distB="45720" distL="114300" distR="114300" simplePos="0" relativeHeight="251666432" behindDoc="0" locked="0" layoutInCell="1" allowOverlap="1" wp14:anchorId="78A4074E" wp14:editId="47B94521">
                <wp:simplePos x="0" y="0"/>
                <wp:positionH relativeFrom="margin">
                  <wp:posOffset>1499235</wp:posOffset>
                </wp:positionH>
                <wp:positionV relativeFrom="paragraph">
                  <wp:posOffset>2079625</wp:posOffset>
                </wp:positionV>
                <wp:extent cx="2743200" cy="701040"/>
                <wp:effectExtent l="0" t="0" r="19050" b="2286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01040"/>
                        </a:xfrm>
                        <a:prstGeom prst="rect">
                          <a:avLst/>
                        </a:prstGeom>
                        <a:solidFill>
                          <a:srgbClr val="FFFFFF"/>
                        </a:solidFill>
                        <a:ln w="9525">
                          <a:solidFill>
                            <a:schemeClr val="bg1"/>
                          </a:solidFill>
                          <a:miter lim="800000"/>
                          <a:headEnd/>
                          <a:tailEnd/>
                        </a:ln>
                      </wps:spPr>
                      <wps:txbx>
                        <w:txbxContent>
                          <w:p w14:paraId="3FE4F1CD" w14:textId="77777777" w:rsidR="00D37130" w:rsidRPr="00FB3EF1" w:rsidRDefault="00D37130" w:rsidP="00D37130">
                            <w:pPr>
                              <w:spacing w:after="0"/>
                              <w:jc w:val="center"/>
                              <w:rPr>
                                <w:b/>
                                <w:bCs/>
                                <w:color w:val="0070C0"/>
                                <w:sz w:val="20"/>
                                <w:szCs w:val="20"/>
                                <w:lang w:val="ru-RU"/>
                              </w:rPr>
                            </w:pPr>
                            <w:r w:rsidRPr="00FB3EF1">
                              <w:rPr>
                                <w:b/>
                                <w:bCs/>
                                <w:color w:val="0070C0"/>
                                <w:sz w:val="20"/>
                                <w:szCs w:val="20"/>
                                <w:lang w:val="ru-RU"/>
                              </w:rPr>
                              <w:t xml:space="preserve">Початкова школа </w:t>
                            </w:r>
                          </w:p>
                          <w:p w14:paraId="4D1D12E0" w14:textId="77777777" w:rsidR="00D37130" w:rsidRPr="00FB3EF1" w:rsidRDefault="00D37130" w:rsidP="00D37130">
                            <w:pPr>
                              <w:spacing w:after="0"/>
                              <w:jc w:val="center"/>
                              <w:rPr>
                                <w:color w:val="0070C0"/>
                                <w:sz w:val="20"/>
                                <w:szCs w:val="20"/>
                                <w:lang w:val="ru-RU"/>
                              </w:rPr>
                            </w:pPr>
                            <w:r w:rsidRPr="00FB3EF1">
                              <w:rPr>
                                <w:color w:val="0070C0"/>
                                <w:sz w:val="20"/>
                                <w:szCs w:val="20"/>
                                <w:lang w:val="ru-RU"/>
                              </w:rPr>
                              <w:t xml:space="preserve">ДІТИ ВІКОМ </w:t>
                            </w:r>
                            <w:r w:rsidRPr="00F934F4">
                              <w:rPr>
                                <w:color w:val="0070C0"/>
                                <w:sz w:val="20"/>
                                <w:szCs w:val="20"/>
                                <w:lang w:val="ru-RU"/>
                              </w:rPr>
                              <w:t>7</w:t>
                            </w:r>
                            <w:r w:rsidRPr="00FB3EF1">
                              <w:rPr>
                                <w:color w:val="0070C0"/>
                                <w:sz w:val="20"/>
                                <w:szCs w:val="20"/>
                                <w:lang w:val="ru-RU"/>
                              </w:rPr>
                              <w:t>-14 РОКІВ/</w:t>
                            </w:r>
                            <w:r w:rsidRPr="0060442D">
                              <w:rPr>
                                <w:color w:val="0070C0"/>
                                <w:sz w:val="20"/>
                                <w:szCs w:val="20"/>
                                <w:lang w:val="ru-RU"/>
                              </w:rPr>
                              <w:t>8 РОКІВ НАУКИ</w:t>
                            </w:r>
                          </w:p>
                          <w:p w14:paraId="6F69E733" w14:textId="77777777" w:rsidR="00D37130" w:rsidRPr="00FB3EF1" w:rsidRDefault="00D37130" w:rsidP="00D37130">
                            <w:pPr>
                              <w:spacing w:after="0"/>
                              <w:jc w:val="center"/>
                              <w:rPr>
                                <w:color w:val="0070C0"/>
                                <w:sz w:val="16"/>
                                <w:szCs w:val="16"/>
                                <w:lang w:val="ru-RU"/>
                              </w:rPr>
                            </w:pPr>
                            <w:r w:rsidRPr="00FB3EF1">
                              <w:rPr>
                                <w:color w:val="0070C0"/>
                                <w:sz w:val="16"/>
                                <w:szCs w:val="16"/>
                                <w:lang w:val="ru-RU"/>
                              </w:rPr>
                              <w:t xml:space="preserve">I етап - молодша шкільна освіта </w:t>
                            </w:r>
                          </w:p>
                          <w:p w14:paraId="4CD788D6" w14:textId="77777777" w:rsidR="00D37130" w:rsidRPr="006C6178" w:rsidRDefault="00D37130" w:rsidP="00D37130">
                            <w:pPr>
                              <w:spacing w:after="0"/>
                              <w:jc w:val="center"/>
                              <w:rPr>
                                <w:sz w:val="16"/>
                                <w:szCs w:val="16"/>
                                <w:lang w:val="ru-RU"/>
                              </w:rPr>
                            </w:pPr>
                            <w:r w:rsidRPr="00FB3EF1">
                              <w:rPr>
                                <w:color w:val="0070C0"/>
                                <w:sz w:val="16"/>
                                <w:szCs w:val="16"/>
                                <w:lang w:val="ru-RU"/>
                              </w:rPr>
                              <w:t>ІІ етап - викладання з поділом на шкільні</w:t>
                            </w:r>
                            <w:r w:rsidRPr="00FB3EF1">
                              <w:rPr>
                                <w:b/>
                                <w:bCs/>
                                <w:color w:val="0070C0"/>
                                <w:sz w:val="20"/>
                                <w:szCs w:val="20"/>
                                <w:lang w:val="ru-RU"/>
                              </w:rPr>
                              <w:t xml:space="preserve"> </w:t>
                            </w:r>
                            <w:r w:rsidRPr="00FB3EF1">
                              <w:rPr>
                                <w:color w:val="0070C0"/>
                                <w:sz w:val="16"/>
                                <w:szCs w:val="16"/>
                                <w:lang w:val="ru-RU"/>
                              </w:rPr>
                              <w:t>предмети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4074E" id="_x0000_s1034" type="#_x0000_t202" style="position:absolute;left:0;text-align:left;margin-left:118.05pt;margin-top:163.75pt;width:3in;height:55.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" strokecolor="white [3212]">
                <v:textbox>
                  <w:txbxContent>
                    <w:p w14:paraId="3FE4F1CD" w14:textId="77777777" w:rsidR="00D37130" w:rsidRPr="00FB3EF1" w:rsidRDefault="00D37130" w:rsidP="00D37130">
                      <w:pPr>
                        <w:spacing w:after="0"/>
                        <w:jc w:val="center"/>
                        <w:rPr>
                          <w:b/>
                          <w:bCs/>
                          <w:color w:val="0070C0"/>
                          <w:sz w:val="20"/>
                          <w:szCs w:val="20"/>
                          <w:lang w:val="ru-RU"/>
                        </w:rPr>
                      </w:pPr>
                      <w:r w:rsidRPr="00FB3EF1">
                        <w:rPr>
                          <w:b/>
                          <w:bCs/>
                          <w:color w:val="0070C0"/>
                          <w:sz w:val="20"/>
                          <w:szCs w:val="20"/>
                          <w:lang w:val="ru-RU"/>
                        </w:rPr>
                        <w:t xml:space="preserve">Початкова школа </w:t>
                      </w:r>
                    </w:p>
                    <w:p w14:paraId="4D1D12E0" w14:textId="77777777" w:rsidR="00D37130" w:rsidRPr="00FB3EF1" w:rsidRDefault="00D37130" w:rsidP="00D37130">
                      <w:pPr>
                        <w:spacing w:after="0"/>
                        <w:jc w:val="center"/>
                        <w:rPr>
                          <w:color w:val="0070C0"/>
                          <w:sz w:val="20"/>
                          <w:szCs w:val="20"/>
                          <w:lang w:val="ru-RU"/>
                        </w:rPr>
                      </w:pPr>
                      <w:r w:rsidRPr="00FB3EF1">
                        <w:rPr>
                          <w:color w:val="0070C0"/>
                          <w:sz w:val="20"/>
                          <w:szCs w:val="20"/>
                          <w:lang w:val="ru-RU"/>
                        </w:rPr>
                        <w:t xml:space="preserve">ДІТИ ВІКОМ </w:t>
                      </w:r>
                      <w:r w:rsidRPr="00F934F4">
                        <w:rPr>
                          <w:color w:val="0070C0"/>
                          <w:sz w:val="20"/>
                          <w:szCs w:val="20"/>
                          <w:lang w:val="ru-RU"/>
                        </w:rPr>
                        <w:t>7</w:t>
                      </w:r>
                      <w:r w:rsidRPr="00FB3EF1">
                        <w:rPr>
                          <w:color w:val="0070C0"/>
                          <w:sz w:val="20"/>
                          <w:szCs w:val="20"/>
                          <w:lang w:val="ru-RU"/>
                        </w:rPr>
                        <w:t>-14 РОКІВ/</w:t>
                      </w:r>
                      <w:r w:rsidRPr="0060442D">
                        <w:rPr>
                          <w:color w:val="0070C0"/>
                          <w:sz w:val="20"/>
                          <w:szCs w:val="20"/>
                          <w:lang w:val="ru-RU"/>
                        </w:rPr>
                        <w:t>8 РОКІВ НАУКИ</w:t>
                      </w:r>
                    </w:p>
                    <w:p w14:paraId="6F69E733" w14:textId="77777777" w:rsidR="00D37130" w:rsidRPr="00FB3EF1" w:rsidRDefault="00D37130" w:rsidP="00D37130">
                      <w:pPr>
                        <w:spacing w:after="0"/>
                        <w:jc w:val="center"/>
                        <w:rPr>
                          <w:color w:val="0070C0"/>
                          <w:sz w:val="16"/>
                          <w:szCs w:val="16"/>
                          <w:lang w:val="ru-RU"/>
                        </w:rPr>
                      </w:pPr>
                      <w:r w:rsidRPr="00FB3EF1">
                        <w:rPr>
                          <w:color w:val="0070C0"/>
                          <w:sz w:val="16"/>
                          <w:szCs w:val="16"/>
                          <w:lang w:val="ru-RU"/>
                        </w:rPr>
                        <w:t xml:space="preserve">I етап - молодша шкільна освіта </w:t>
                      </w:r>
                    </w:p>
                    <w:p w14:paraId="4CD788D6" w14:textId="77777777" w:rsidR="00D37130" w:rsidRPr="006C6178" w:rsidRDefault="00D37130" w:rsidP="00D37130">
                      <w:pPr>
                        <w:spacing w:after="0"/>
                        <w:jc w:val="center"/>
                        <w:rPr>
                          <w:sz w:val="16"/>
                          <w:szCs w:val="16"/>
                          <w:lang w:val="ru-RU"/>
                        </w:rPr>
                      </w:pPr>
                      <w:r w:rsidRPr="00FB3EF1">
                        <w:rPr>
                          <w:color w:val="0070C0"/>
                          <w:sz w:val="16"/>
                          <w:szCs w:val="16"/>
                          <w:lang w:val="ru-RU"/>
                        </w:rPr>
                        <w:t>ІІ етап - викладання з поділом на шкільні</w:t>
                      </w:r>
                      <w:r w:rsidRPr="00FB3EF1">
                        <w:rPr>
                          <w:b/>
                          <w:bCs/>
                          <w:color w:val="0070C0"/>
                          <w:sz w:val="20"/>
                          <w:szCs w:val="20"/>
                          <w:lang w:val="ru-RU"/>
                        </w:rPr>
                        <w:t xml:space="preserve"> </w:t>
                      </w:r>
                      <w:r w:rsidRPr="00FB3EF1">
                        <w:rPr>
                          <w:color w:val="0070C0"/>
                          <w:sz w:val="16"/>
                          <w:szCs w:val="16"/>
                          <w:lang w:val="ru-RU"/>
                        </w:rPr>
                        <w:t>предмети</w:t>
                      </w:r>
                    </w:p>
                  </w:txbxContent>
                </v:textbox>
                <w10:wrap type="square" anchorx="margin"/>
              </v:shape>
            </w:pict>
          </mc:Fallback>
        </mc:AlternateContent>
      </w:r>
      <w:r w:rsidRPr="00D953DD">
        <w:rPr>
          <w:noProof/>
        </w:rPr>
        <mc:AlternateContent>
          <mc:Choice Requires="wps">
            <w:drawing>
              <wp:anchor distT="0" distB="0" distL="114300" distR="114300" simplePos="0" relativeHeight="251665408" behindDoc="0" locked="0" layoutInCell="1" allowOverlap="1" wp14:anchorId="299DECB7" wp14:editId="2A8EE746">
                <wp:simplePos x="0" y="0"/>
                <wp:positionH relativeFrom="column">
                  <wp:posOffset>1463040</wp:posOffset>
                </wp:positionH>
                <wp:positionV relativeFrom="paragraph">
                  <wp:posOffset>2033905</wp:posOffset>
                </wp:positionV>
                <wp:extent cx="2834640" cy="769620"/>
                <wp:effectExtent l="0" t="0" r="22860" b="11430"/>
                <wp:wrapNone/>
                <wp:docPr id="6" name="Prostokąt 6"/>
                <wp:cNvGraphicFramePr/>
                <a:graphic xmlns:a="http://schemas.openxmlformats.org/drawingml/2006/main">
                  <a:graphicData uri="http://schemas.microsoft.com/office/word/2010/wordprocessingShape">
                    <wps:wsp>
                      <wps:cNvSpPr/>
                      <wps:spPr>
                        <a:xfrm>
                          <a:off x="0" y="0"/>
                          <a:ext cx="2834640" cy="76962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6BA55C" id="Prostokąt 6" o:spid="_x0000_s1026" style="position:absolute;margin-left:115.2pt;margin-top:160.15pt;width:223.2pt;height:60.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" fillcolor="white [3201]" strokecolor="#4472c4 [3204]" strokeweight="1pt"/>
            </w:pict>
          </mc:Fallback>
        </mc:AlternateContent>
      </w:r>
      <w:r w:rsidRPr="00D953DD">
        <w:rPr>
          <w:noProof/>
        </w:rPr>
        <mc:AlternateContent>
          <mc:Choice Requires="wps">
            <w:drawing>
              <wp:anchor distT="0" distB="0" distL="114300" distR="114300" simplePos="0" relativeHeight="251662336" behindDoc="0" locked="0" layoutInCell="1" allowOverlap="1" wp14:anchorId="474B2426" wp14:editId="28B696BB">
                <wp:simplePos x="0" y="0"/>
                <wp:positionH relativeFrom="column">
                  <wp:posOffset>1485265</wp:posOffset>
                </wp:positionH>
                <wp:positionV relativeFrom="paragraph">
                  <wp:posOffset>843280</wp:posOffset>
                </wp:positionV>
                <wp:extent cx="2834640" cy="769620"/>
                <wp:effectExtent l="0" t="0" r="22860" b="11430"/>
                <wp:wrapNone/>
                <wp:docPr id="1" name="Prostokąt 1"/>
                <wp:cNvGraphicFramePr/>
                <a:graphic xmlns:a="http://schemas.openxmlformats.org/drawingml/2006/main">
                  <a:graphicData uri="http://schemas.microsoft.com/office/word/2010/wordprocessingShape">
                    <wps:wsp>
                      <wps:cNvSpPr/>
                      <wps:spPr>
                        <a:xfrm>
                          <a:off x="0" y="0"/>
                          <a:ext cx="2834640" cy="76962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9EB925" id="Prostokąt 1" o:spid="_x0000_s1026" style="position:absolute;margin-left:116.95pt;margin-top:66.4pt;width:223.2pt;height:60.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" fillcolor="white [3201]" strokecolor="#4472c4 [3204]" strokeweight="1pt"/>
            </w:pict>
          </mc:Fallback>
        </mc:AlternateContent>
      </w:r>
      <w:r w:rsidRPr="00D953DD">
        <w:rPr>
          <w:noProof/>
        </w:rPr>
        <mc:AlternateContent>
          <mc:Choice Requires="wps">
            <w:drawing>
              <wp:anchor distT="0" distB="0" distL="114300" distR="114300" simplePos="0" relativeHeight="251660288" behindDoc="0" locked="0" layoutInCell="1" allowOverlap="1" wp14:anchorId="7FC13E00" wp14:editId="33747D70">
                <wp:simplePos x="0" y="0"/>
                <wp:positionH relativeFrom="margin">
                  <wp:posOffset>2889885</wp:posOffset>
                </wp:positionH>
                <wp:positionV relativeFrom="paragraph">
                  <wp:posOffset>419735</wp:posOffset>
                </wp:positionV>
                <wp:extent cx="0" cy="419100"/>
                <wp:effectExtent l="95250" t="0" r="76200" b="38100"/>
                <wp:wrapNone/>
                <wp:docPr id="3" name="Łącznik prosty ze strzałką 3"/>
                <wp:cNvGraphicFramePr/>
                <a:graphic xmlns:a="http://schemas.openxmlformats.org/drawingml/2006/main">
                  <a:graphicData uri="http://schemas.microsoft.com/office/word/2010/wordprocessingShape">
                    <wps:wsp>
                      <wps:cNvCnPr/>
                      <wps:spPr>
                        <a:xfrm>
                          <a:off x="0" y="0"/>
                          <a:ext cx="0" cy="419100"/>
                        </a:xfrm>
                        <a:prstGeom prst="straightConnector1">
                          <a:avLst/>
                        </a:prstGeom>
                        <a:ln w="38100">
                          <a:tailEnd type="triangle"/>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13891D27" id="Łącznik prosty ze strzałką 3" o:spid="_x0000_s1026" type="#_x0000_t32" style="position:absolute;margin-left:227.55pt;margin-top:33.05pt;width:0;height:33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" strokecolor="#ffc000 [3207]" strokeweight="3pt">
                <v:stroke endarrow="block" joinstyle="miter"/>
                <w10:wrap anchorx="margin"/>
              </v:shape>
            </w:pict>
          </mc:Fallback>
        </mc:AlternateContent>
      </w:r>
      <w:r w:rsidRPr="00D953DD">
        <w:rPr>
          <w:noProof/>
        </w:rPr>
        <mc:AlternateContent>
          <mc:Choice Requires="wps">
            <w:drawing>
              <wp:anchor distT="0" distB="0" distL="114300" distR="114300" simplePos="0" relativeHeight="251659264" behindDoc="0" locked="0" layoutInCell="1" allowOverlap="1" wp14:anchorId="16FCF9D9" wp14:editId="0209AA3D">
                <wp:simplePos x="0" y="0"/>
                <wp:positionH relativeFrom="column">
                  <wp:posOffset>1522730</wp:posOffset>
                </wp:positionH>
                <wp:positionV relativeFrom="paragraph">
                  <wp:posOffset>-180975</wp:posOffset>
                </wp:positionV>
                <wp:extent cx="2834640" cy="586740"/>
                <wp:effectExtent l="0" t="0" r="22860" b="22860"/>
                <wp:wrapNone/>
                <wp:docPr id="2" name="Prostokąt 2"/>
                <wp:cNvGraphicFramePr/>
                <a:graphic xmlns:a="http://schemas.openxmlformats.org/drawingml/2006/main">
                  <a:graphicData uri="http://schemas.microsoft.com/office/word/2010/wordprocessingShape">
                    <wps:wsp>
                      <wps:cNvSpPr/>
                      <wps:spPr>
                        <a:xfrm>
                          <a:off x="0" y="0"/>
                          <a:ext cx="2834640" cy="5867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86CBF" id="Prostokąt 2" o:spid="_x0000_s1026" style="position:absolute;margin-left:119.9pt;margin-top:-14.25pt;width:223.2pt;height:4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" fillcolor="white [3201]" strokecolor="#4472c4 [3204]" strokeweight="1pt"/>
            </w:pict>
          </mc:Fallback>
        </mc:AlternateContent>
      </w:r>
    </w:p>
    <w:p w14:paraId="1583CDA0" w14:textId="77777777" w:rsidR="00D37130" w:rsidRPr="00D37130" w:rsidRDefault="00D37130" w:rsidP="00D37130">
      <w:pPr>
        <w:spacing w:line="240" w:lineRule="auto"/>
        <w:ind w:left="720"/>
        <w:rPr>
          <w:b/>
          <w:bCs/>
          <w:sz w:val="24"/>
          <w:szCs w:val="24"/>
          <w:lang w:val="ru-RU"/>
        </w:rPr>
      </w:pPr>
    </w:p>
    <w:p w14:paraId="7C742519" w14:textId="77777777" w:rsidR="00D37130" w:rsidRPr="00D37130" w:rsidRDefault="00D37130" w:rsidP="00D37130">
      <w:pPr>
        <w:spacing w:line="240" w:lineRule="auto"/>
        <w:ind w:left="720"/>
        <w:rPr>
          <w:b/>
          <w:bCs/>
          <w:sz w:val="24"/>
          <w:szCs w:val="24"/>
          <w:lang w:val="ru-RU"/>
        </w:rPr>
      </w:pPr>
    </w:p>
    <w:p w14:paraId="0EC03635" w14:textId="77777777" w:rsidR="00D37130" w:rsidRPr="00D37130" w:rsidRDefault="00D37130" w:rsidP="00D37130">
      <w:pPr>
        <w:spacing w:line="240" w:lineRule="auto"/>
        <w:ind w:left="720"/>
        <w:rPr>
          <w:b/>
          <w:bCs/>
          <w:sz w:val="24"/>
          <w:szCs w:val="24"/>
          <w:lang w:val="ru-RU"/>
        </w:rPr>
      </w:pPr>
    </w:p>
    <w:p w14:paraId="7EEC481F" w14:textId="77777777" w:rsidR="00D37130" w:rsidRPr="00D37130" w:rsidRDefault="00D37130" w:rsidP="00D37130">
      <w:pPr>
        <w:spacing w:line="240" w:lineRule="auto"/>
        <w:ind w:left="720"/>
        <w:rPr>
          <w:b/>
          <w:bCs/>
          <w:sz w:val="24"/>
          <w:szCs w:val="24"/>
          <w:lang w:val="ru-RU"/>
        </w:rPr>
      </w:pPr>
    </w:p>
    <w:p w14:paraId="4997C84B" w14:textId="77777777" w:rsidR="00D37130" w:rsidRPr="00D37130" w:rsidRDefault="00D37130" w:rsidP="00D37130">
      <w:pPr>
        <w:spacing w:line="240" w:lineRule="auto"/>
        <w:ind w:left="720"/>
        <w:rPr>
          <w:b/>
          <w:bCs/>
          <w:sz w:val="24"/>
          <w:szCs w:val="24"/>
          <w:lang w:val="ru-RU"/>
        </w:rPr>
      </w:pPr>
    </w:p>
    <w:p w14:paraId="5EEBC8F9" w14:textId="77777777" w:rsidR="00D37130" w:rsidRPr="00D37130" w:rsidRDefault="00D37130" w:rsidP="00D37130">
      <w:pPr>
        <w:spacing w:line="240" w:lineRule="auto"/>
        <w:ind w:left="720"/>
        <w:rPr>
          <w:b/>
          <w:bCs/>
          <w:sz w:val="24"/>
          <w:szCs w:val="24"/>
          <w:lang w:val="ru-RU"/>
        </w:rPr>
      </w:pPr>
    </w:p>
    <w:p w14:paraId="1689EF99" w14:textId="77777777" w:rsidR="00D37130" w:rsidRPr="00D37130" w:rsidRDefault="00D37130" w:rsidP="00D37130">
      <w:pPr>
        <w:spacing w:line="240" w:lineRule="auto"/>
        <w:ind w:left="720"/>
        <w:rPr>
          <w:b/>
          <w:bCs/>
          <w:sz w:val="24"/>
          <w:szCs w:val="24"/>
          <w:lang w:val="ru-RU"/>
        </w:rPr>
      </w:pPr>
    </w:p>
    <w:p w14:paraId="44B96CB7" w14:textId="77777777" w:rsidR="00D37130" w:rsidRPr="00D37130" w:rsidRDefault="00D37130" w:rsidP="00D37130">
      <w:pPr>
        <w:spacing w:line="240" w:lineRule="auto"/>
        <w:ind w:left="720"/>
        <w:rPr>
          <w:b/>
          <w:bCs/>
          <w:sz w:val="24"/>
          <w:szCs w:val="24"/>
          <w:lang w:val="ru-RU"/>
        </w:rPr>
      </w:pPr>
    </w:p>
    <w:p w14:paraId="188C81CC" w14:textId="77777777" w:rsidR="00D37130" w:rsidRPr="00D37130" w:rsidRDefault="00D37130" w:rsidP="00D37130">
      <w:pPr>
        <w:spacing w:line="240" w:lineRule="auto"/>
        <w:ind w:left="720"/>
        <w:rPr>
          <w:b/>
          <w:bCs/>
          <w:sz w:val="24"/>
          <w:szCs w:val="24"/>
          <w:lang w:val="ru-RU"/>
        </w:rPr>
      </w:pPr>
    </w:p>
    <w:p w14:paraId="615C365D" w14:textId="77777777" w:rsidR="00D37130" w:rsidRPr="00D37130" w:rsidRDefault="00D37130" w:rsidP="00D37130">
      <w:pPr>
        <w:spacing w:line="240" w:lineRule="auto"/>
        <w:ind w:left="720"/>
        <w:rPr>
          <w:b/>
          <w:bCs/>
          <w:sz w:val="24"/>
          <w:szCs w:val="24"/>
          <w:lang w:val="ru-RU"/>
        </w:rPr>
      </w:pPr>
    </w:p>
    <w:p w14:paraId="299E8406" w14:textId="77777777" w:rsidR="00D37130" w:rsidRPr="00D37130" w:rsidRDefault="00D37130" w:rsidP="00D37130">
      <w:pPr>
        <w:spacing w:line="240" w:lineRule="auto"/>
        <w:ind w:left="720"/>
        <w:rPr>
          <w:b/>
          <w:bCs/>
          <w:sz w:val="24"/>
          <w:szCs w:val="24"/>
          <w:lang w:val="ru-RU"/>
        </w:rPr>
      </w:pPr>
    </w:p>
    <w:p w14:paraId="413BA5C8" w14:textId="77777777" w:rsidR="00D37130" w:rsidRPr="00D37130" w:rsidRDefault="00D37130" w:rsidP="00D37130">
      <w:pPr>
        <w:spacing w:line="240" w:lineRule="auto"/>
        <w:ind w:left="720"/>
        <w:rPr>
          <w:b/>
          <w:bCs/>
          <w:sz w:val="24"/>
          <w:szCs w:val="24"/>
          <w:lang w:val="ru-RU"/>
        </w:rPr>
      </w:pPr>
    </w:p>
    <w:p w14:paraId="2853CE10" w14:textId="77777777" w:rsidR="00D37130" w:rsidRPr="00D37130" w:rsidRDefault="00D37130" w:rsidP="00D37130">
      <w:pPr>
        <w:spacing w:line="240" w:lineRule="auto"/>
        <w:ind w:left="720"/>
        <w:rPr>
          <w:b/>
          <w:bCs/>
          <w:sz w:val="24"/>
          <w:szCs w:val="24"/>
          <w:lang w:val="ru-RU"/>
        </w:rPr>
      </w:pPr>
    </w:p>
    <w:p w14:paraId="3214FE93" w14:textId="77777777" w:rsidR="00D37130" w:rsidRPr="00D37130" w:rsidRDefault="00D37130" w:rsidP="00D37130">
      <w:pPr>
        <w:spacing w:line="240" w:lineRule="auto"/>
        <w:ind w:left="720"/>
        <w:rPr>
          <w:b/>
          <w:bCs/>
          <w:sz w:val="24"/>
          <w:szCs w:val="24"/>
          <w:lang w:val="ru-RU"/>
        </w:rPr>
      </w:pPr>
    </w:p>
    <w:p w14:paraId="6A77212B" w14:textId="77777777" w:rsidR="00D37130" w:rsidRPr="00D37130" w:rsidRDefault="00D37130" w:rsidP="00D37130">
      <w:pPr>
        <w:spacing w:line="240" w:lineRule="auto"/>
        <w:ind w:left="720"/>
        <w:rPr>
          <w:b/>
          <w:bCs/>
          <w:sz w:val="24"/>
          <w:szCs w:val="24"/>
          <w:lang w:val="ru-RU"/>
        </w:rPr>
      </w:pPr>
    </w:p>
    <w:p w14:paraId="774071AB" w14:textId="77777777" w:rsidR="00D37130" w:rsidRPr="00D37130" w:rsidRDefault="00D37130" w:rsidP="00D37130">
      <w:pPr>
        <w:pStyle w:val="Akapitzlist"/>
        <w:numPr>
          <w:ilvl w:val="0"/>
          <w:numId w:val="1"/>
        </w:numPr>
        <w:spacing w:line="240" w:lineRule="auto"/>
        <w:rPr>
          <w:b/>
          <w:bCs/>
          <w:sz w:val="24"/>
          <w:szCs w:val="24"/>
          <w:lang w:val="ru-RU"/>
        </w:rPr>
      </w:pPr>
    </w:p>
    <w:p w14:paraId="7E55A168" w14:textId="77777777" w:rsidR="00D37130" w:rsidRPr="00D37130" w:rsidRDefault="00D37130" w:rsidP="00D37130">
      <w:pPr>
        <w:pStyle w:val="Akapitzlist"/>
        <w:numPr>
          <w:ilvl w:val="0"/>
          <w:numId w:val="1"/>
        </w:numPr>
        <w:spacing w:line="240" w:lineRule="auto"/>
        <w:rPr>
          <w:b/>
          <w:bCs/>
          <w:sz w:val="24"/>
          <w:szCs w:val="24"/>
          <w:lang w:val="ru-RU"/>
        </w:rPr>
      </w:pPr>
    </w:p>
    <w:p w14:paraId="361E0F63" w14:textId="77777777" w:rsidR="00D37130" w:rsidRPr="00D37130" w:rsidRDefault="00D37130" w:rsidP="00D37130">
      <w:pPr>
        <w:pStyle w:val="Akapitzlist"/>
        <w:numPr>
          <w:ilvl w:val="0"/>
          <w:numId w:val="1"/>
        </w:numPr>
        <w:spacing w:line="240" w:lineRule="auto"/>
        <w:rPr>
          <w:b/>
          <w:bCs/>
          <w:sz w:val="24"/>
          <w:szCs w:val="24"/>
          <w:lang w:val="ru-RU"/>
        </w:rPr>
      </w:pPr>
    </w:p>
    <w:p w14:paraId="3A412581" w14:textId="77777777" w:rsidR="00D37130" w:rsidRPr="00D37130" w:rsidRDefault="00D37130" w:rsidP="00D37130">
      <w:pPr>
        <w:pStyle w:val="Akapitzlist"/>
        <w:numPr>
          <w:ilvl w:val="0"/>
          <w:numId w:val="1"/>
        </w:numPr>
        <w:spacing w:line="240" w:lineRule="auto"/>
        <w:rPr>
          <w:b/>
          <w:bCs/>
          <w:sz w:val="24"/>
          <w:szCs w:val="24"/>
          <w:lang w:val="ru-RU"/>
        </w:rPr>
      </w:pPr>
    </w:p>
    <w:p w14:paraId="704885D9" w14:textId="77777777" w:rsidR="00D37130" w:rsidRPr="00D37130" w:rsidRDefault="00D37130" w:rsidP="00D37130">
      <w:pPr>
        <w:pStyle w:val="Akapitzlist"/>
        <w:spacing w:line="240" w:lineRule="auto"/>
        <w:rPr>
          <w:b/>
          <w:bCs/>
          <w:sz w:val="24"/>
          <w:szCs w:val="24"/>
          <w:lang w:val="ru-RU"/>
        </w:rPr>
      </w:pPr>
    </w:p>
    <w:p w14:paraId="30B3EB53" w14:textId="77777777" w:rsidR="00793C86" w:rsidRDefault="00793C86">
      <w:pPr>
        <w:spacing w:line="240" w:lineRule="auto"/>
        <w:rPr>
          <w:rFonts w:ascii="Calibri" w:eastAsia="Calibri" w:hAnsi="Calibri" w:cs="Calibri"/>
          <w:b/>
          <w:sz w:val="24"/>
        </w:rPr>
      </w:pPr>
    </w:p>
    <w:p w14:paraId="1F73D73F" w14:textId="77777777" w:rsidR="00793C86" w:rsidRDefault="00793C86">
      <w:pPr>
        <w:spacing w:line="240" w:lineRule="auto"/>
        <w:rPr>
          <w:rFonts w:ascii="Calibri" w:eastAsia="Calibri" w:hAnsi="Calibri" w:cs="Calibri"/>
          <w:b/>
          <w:sz w:val="24"/>
        </w:rPr>
      </w:pPr>
    </w:p>
    <w:p w14:paraId="3A15492E" w14:textId="443F9FC6" w:rsidR="00793C86" w:rsidRDefault="00793C86">
      <w:pPr>
        <w:spacing w:line="240" w:lineRule="auto"/>
        <w:rPr>
          <w:rFonts w:ascii="Calibri" w:eastAsia="Calibri" w:hAnsi="Calibri" w:cs="Calibri"/>
          <w:b/>
          <w:sz w:val="24"/>
        </w:rPr>
      </w:pPr>
    </w:p>
    <w:p w14:paraId="57E13702" w14:textId="37264F65" w:rsidR="00A65621" w:rsidRDefault="00A65621">
      <w:pPr>
        <w:spacing w:line="240" w:lineRule="auto"/>
        <w:rPr>
          <w:rFonts w:ascii="Calibri" w:eastAsia="Calibri" w:hAnsi="Calibri" w:cs="Calibri"/>
          <w:b/>
          <w:sz w:val="24"/>
        </w:rPr>
      </w:pPr>
    </w:p>
    <w:p w14:paraId="53C09814" w14:textId="77777777" w:rsidR="00A65621" w:rsidRDefault="00A65621">
      <w:pPr>
        <w:spacing w:line="240" w:lineRule="auto"/>
        <w:rPr>
          <w:rFonts w:ascii="Calibri" w:eastAsia="Calibri" w:hAnsi="Calibri" w:cs="Calibri"/>
          <w:b/>
          <w:sz w:val="24"/>
        </w:rPr>
      </w:pPr>
    </w:p>
    <w:p w14:paraId="5DA53384" w14:textId="77777777" w:rsidR="00793C86" w:rsidRDefault="00793C86">
      <w:pPr>
        <w:spacing w:line="240" w:lineRule="auto"/>
        <w:rPr>
          <w:rFonts w:ascii="Calibri" w:eastAsia="Calibri" w:hAnsi="Calibri" w:cs="Calibri"/>
          <w:b/>
          <w:sz w:val="24"/>
        </w:rPr>
      </w:pPr>
    </w:p>
    <w:p w14:paraId="4E99A9F6" w14:textId="77777777" w:rsidR="00793C86" w:rsidRPr="00D37130" w:rsidRDefault="009D7426" w:rsidP="00A8385A">
      <w:pPr>
        <w:pStyle w:val="Nagwek1"/>
        <w:numPr>
          <w:ilvl w:val="0"/>
          <w:numId w:val="35"/>
        </w:numPr>
        <w:spacing w:line="360" w:lineRule="auto"/>
        <w:rPr>
          <w:rFonts w:asciiTheme="minorHAnsi" w:hAnsiTheme="minorHAnsi" w:cstheme="minorHAnsi"/>
          <w:b/>
          <w:bCs/>
          <w:color w:val="auto"/>
          <w:sz w:val="28"/>
          <w:szCs w:val="28"/>
          <w:lang w:val="ru-RU" w:eastAsia="en-US"/>
        </w:rPr>
      </w:pPr>
      <w:bookmarkStart w:id="1" w:name="_Toc123034519"/>
      <w:r w:rsidRPr="00D37130">
        <w:rPr>
          <w:rFonts w:asciiTheme="minorHAnsi" w:hAnsiTheme="minorHAnsi" w:cstheme="minorHAnsi"/>
          <w:b/>
          <w:bCs/>
          <w:color w:val="auto"/>
          <w:sz w:val="28"/>
          <w:szCs w:val="28"/>
          <w:lang w:val="ru-RU" w:eastAsia="en-US"/>
        </w:rPr>
        <w:lastRenderedPageBreak/>
        <w:t>Ясла/дитячий садок</w:t>
      </w:r>
      <w:bookmarkEnd w:id="1"/>
    </w:p>
    <w:p w14:paraId="781A26D8" w14:textId="77777777" w:rsidR="00793C86" w:rsidRDefault="00793C86" w:rsidP="00A8385A">
      <w:pPr>
        <w:spacing w:line="360" w:lineRule="auto"/>
        <w:rPr>
          <w:rFonts w:ascii="Calibri" w:eastAsia="Calibri" w:hAnsi="Calibri" w:cs="Calibri"/>
        </w:rPr>
      </w:pPr>
    </w:p>
    <w:p w14:paraId="1E511C90" w14:textId="2830A69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Ясла/дитячий садок - це дитячий заклад, що забезпечує догляд за наймолодшими дітьми віком від 20 тижнів до кінця навчального року, в якому дитина досягає трирічного віку. Ясла/дитячий садок призначені для догляду за дитиною протягом повного дня, максимум до 10 годин на день (в обґрунтованих випадках цей час може бути продовжений). Перебування в цих закладах є платним, а користування ними є добровільним - рішення про відвідування ясел приймають батьки або законні представники дитини. Розмір щомісячної плати залежить, головним чином, від того</w:t>
      </w:r>
      <w:r w:rsidR="004130ED">
        <w:rPr>
          <w:rFonts w:ascii="Calibri" w:eastAsia="Calibri" w:hAnsi="Calibri" w:cs="Calibri"/>
          <w:sz w:val="24"/>
          <w:lang w:val="ru-RU"/>
        </w:rPr>
        <w:t xml:space="preserve"> </w:t>
      </w:r>
      <w:r w:rsidRPr="0031191F">
        <w:rPr>
          <w:rFonts w:ascii="Calibri" w:eastAsia="Calibri" w:hAnsi="Calibri" w:cs="Calibri"/>
          <w:sz w:val="24"/>
          <w:lang w:val="ru-RU"/>
        </w:rPr>
        <w:t xml:space="preserve">є </w:t>
      </w:r>
      <w:r w:rsidR="004130ED">
        <w:rPr>
          <w:rFonts w:ascii="Calibri" w:eastAsia="Calibri" w:hAnsi="Calibri" w:cs="Calibri"/>
          <w:sz w:val="24"/>
          <w:lang w:val="ru-RU"/>
        </w:rPr>
        <w:t>заклад</w:t>
      </w:r>
      <w:r w:rsidRPr="0031191F">
        <w:rPr>
          <w:rFonts w:ascii="Calibri" w:eastAsia="Calibri" w:hAnsi="Calibri" w:cs="Calibri"/>
          <w:sz w:val="24"/>
          <w:lang w:val="ru-RU"/>
        </w:rPr>
        <w:t xml:space="preserve"> державн</w:t>
      </w:r>
      <w:r w:rsidR="004130ED">
        <w:rPr>
          <w:rFonts w:ascii="Calibri" w:eastAsia="Calibri" w:hAnsi="Calibri" w:cs="Calibri"/>
          <w:sz w:val="24"/>
          <w:lang w:val="ru-RU"/>
        </w:rPr>
        <w:t>ий</w:t>
      </w:r>
      <w:r w:rsidRPr="0031191F">
        <w:rPr>
          <w:rFonts w:ascii="Calibri" w:eastAsia="Calibri" w:hAnsi="Calibri" w:cs="Calibri"/>
          <w:sz w:val="24"/>
          <w:lang w:val="ru-RU"/>
        </w:rPr>
        <w:t xml:space="preserve"> </w:t>
      </w:r>
      <w:r w:rsidR="004130ED">
        <w:rPr>
          <w:rFonts w:ascii="Calibri" w:eastAsia="Calibri" w:hAnsi="Calibri" w:cs="Calibri"/>
          <w:sz w:val="24"/>
          <w:lang w:val="ru-RU"/>
        </w:rPr>
        <w:t>чи</w:t>
      </w:r>
      <w:r w:rsidRPr="0031191F">
        <w:rPr>
          <w:rFonts w:ascii="Calibri" w:eastAsia="Calibri" w:hAnsi="Calibri" w:cs="Calibri"/>
          <w:sz w:val="24"/>
          <w:lang w:val="ru-RU"/>
        </w:rPr>
        <w:t xml:space="preserve"> приватн</w:t>
      </w:r>
      <w:r w:rsidR="004130ED">
        <w:rPr>
          <w:rFonts w:ascii="Calibri" w:eastAsia="Calibri" w:hAnsi="Calibri" w:cs="Calibri"/>
          <w:sz w:val="24"/>
          <w:lang w:val="ru-RU"/>
        </w:rPr>
        <w:t>ий</w:t>
      </w:r>
      <w:r w:rsidRPr="0031191F">
        <w:rPr>
          <w:rFonts w:ascii="Calibri" w:eastAsia="Calibri" w:hAnsi="Calibri" w:cs="Calibri"/>
          <w:sz w:val="24"/>
          <w:lang w:val="ru-RU"/>
        </w:rPr>
        <w:t>, а також від регіону. Вартість перебування дитини в яслах включає в себе дві плати - за перебування дитини в яслах та за харчування.  Існує форма державної підтримки - дофінансування до ясел .  Про правила</w:t>
      </w:r>
      <w:r w:rsidR="004130ED">
        <w:rPr>
          <w:rFonts w:ascii="Calibri" w:eastAsia="Calibri" w:hAnsi="Calibri" w:cs="Calibri"/>
          <w:sz w:val="24"/>
          <w:lang w:val="ru-RU"/>
        </w:rPr>
        <w:t xml:space="preserve"> дофінансування</w:t>
      </w:r>
      <w:r w:rsidRPr="0031191F">
        <w:rPr>
          <w:rFonts w:ascii="Calibri" w:eastAsia="Calibri" w:hAnsi="Calibri" w:cs="Calibri"/>
          <w:sz w:val="24"/>
          <w:lang w:val="ru-RU"/>
        </w:rPr>
        <w:t xml:space="preserve"> варто почитати:  </w:t>
      </w:r>
      <w:hyperlink r:id="rId8">
        <w:r>
          <w:rPr>
            <w:rFonts w:ascii="Calibri" w:eastAsia="Calibri" w:hAnsi="Calibri" w:cs="Calibri"/>
            <w:color w:val="0563C1"/>
            <w:sz w:val="24"/>
            <w:u w:val="single"/>
          </w:rPr>
          <w:t>https</w:t>
        </w:r>
        <w:r w:rsidRPr="0031191F">
          <w:rPr>
            <w:rFonts w:ascii="Calibri" w:eastAsia="Calibri" w:hAnsi="Calibri" w:cs="Calibri"/>
            <w:color w:val="0563C1"/>
            <w:sz w:val="24"/>
            <w:u w:val="single"/>
            <w:lang w:val="ru-RU"/>
          </w:rPr>
          <w:t>://</w:t>
        </w:r>
        <w:r>
          <w:rPr>
            <w:rFonts w:ascii="Calibri" w:eastAsia="Calibri" w:hAnsi="Calibri" w:cs="Calibri"/>
            <w:color w:val="0563C1"/>
            <w:sz w:val="24"/>
            <w:u w:val="single"/>
          </w:rPr>
          <w:t>www</w:t>
        </w:r>
        <w:r w:rsidRPr="0031191F">
          <w:rPr>
            <w:rFonts w:ascii="Calibri" w:eastAsia="Calibri" w:hAnsi="Calibri" w:cs="Calibri"/>
            <w:color w:val="0563C1"/>
            <w:sz w:val="24"/>
            <w:u w:val="single"/>
            <w:lang w:val="ru-RU"/>
          </w:rPr>
          <w:t>.</w:t>
        </w:r>
        <w:r>
          <w:rPr>
            <w:rFonts w:ascii="Calibri" w:eastAsia="Calibri" w:hAnsi="Calibri" w:cs="Calibri"/>
            <w:color w:val="0563C1"/>
            <w:sz w:val="24"/>
            <w:u w:val="single"/>
          </w:rPr>
          <w:t>zus</w:t>
        </w:r>
        <w:r w:rsidRPr="0031191F">
          <w:rPr>
            <w:rFonts w:ascii="Calibri" w:eastAsia="Calibri" w:hAnsi="Calibri" w:cs="Calibri"/>
            <w:color w:val="0563C1"/>
            <w:sz w:val="24"/>
            <w:u w:val="single"/>
            <w:lang w:val="ru-RU"/>
          </w:rPr>
          <w:t>.</w:t>
        </w:r>
        <w:r>
          <w:rPr>
            <w:rFonts w:ascii="Calibri" w:eastAsia="Calibri" w:hAnsi="Calibri" w:cs="Calibri"/>
            <w:color w:val="0563C1"/>
            <w:sz w:val="24"/>
            <w:u w:val="single"/>
          </w:rPr>
          <w:t>pl</w:t>
        </w:r>
        <w:r w:rsidRPr="0031191F">
          <w:rPr>
            <w:rFonts w:ascii="Calibri" w:eastAsia="Calibri" w:hAnsi="Calibri" w:cs="Calibri"/>
            <w:color w:val="0563C1"/>
            <w:sz w:val="24"/>
            <w:u w:val="single"/>
            <w:lang w:val="ru-RU"/>
          </w:rPr>
          <w:t>/-/</w:t>
        </w:r>
        <w:r>
          <w:rPr>
            <w:rFonts w:ascii="Calibri" w:eastAsia="Calibri" w:hAnsi="Calibri" w:cs="Calibri"/>
            <w:color w:val="0563C1"/>
            <w:sz w:val="24"/>
            <w:u w:val="single"/>
          </w:rPr>
          <w:t>dofinansowanie</w:t>
        </w:r>
        <w:r w:rsidRPr="0031191F">
          <w:rPr>
            <w:rFonts w:ascii="Calibri" w:eastAsia="Calibri" w:hAnsi="Calibri" w:cs="Calibri"/>
            <w:color w:val="0563C1"/>
            <w:sz w:val="24"/>
            <w:u w:val="single"/>
            <w:lang w:val="ru-RU"/>
          </w:rPr>
          <w:t>-</w:t>
        </w:r>
        <w:r>
          <w:rPr>
            <w:rFonts w:ascii="Calibri" w:eastAsia="Calibri" w:hAnsi="Calibri" w:cs="Calibri"/>
            <w:color w:val="0563C1"/>
            <w:sz w:val="24"/>
            <w:u w:val="single"/>
          </w:rPr>
          <w:t>pobytu</w:t>
        </w:r>
        <w:r w:rsidRPr="0031191F">
          <w:rPr>
            <w:rFonts w:ascii="Calibri" w:eastAsia="Calibri" w:hAnsi="Calibri" w:cs="Calibri"/>
            <w:color w:val="0563C1"/>
            <w:sz w:val="24"/>
            <w:u w:val="single"/>
            <w:lang w:val="ru-RU"/>
          </w:rPr>
          <w:t>-</w:t>
        </w:r>
        <w:r>
          <w:rPr>
            <w:rFonts w:ascii="Calibri" w:eastAsia="Calibri" w:hAnsi="Calibri" w:cs="Calibri"/>
            <w:color w:val="0563C1"/>
            <w:sz w:val="24"/>
            <w:u w:val="single"/>
          </w:rPr>
          <w:t>w</w:t>
        </w:r>
        <w:r w:rsidRPr="0031191F">
          <w:rPr>
            <w:rFonts w:ascii="Calibri" w:eastAsia="Calibri" w:hAnsi="Calibri" w:cs="Calibri"/>
            <w:color w:val="0563C1"/>
            <w:sz w:val="24"/>
            <w:u w:val="single"/>
            <w:lang w:val="ru-RU"/>
          </w:rPr>
          <w:t>-</w:t>
        </w:r>
        <w:proofErr w:type="spellStart"/>
        <w:r>
          <w:rPr>
            <w:rFonts w:ascii="Calibri" w:eastAsia="Calibri" w:hAnsi="Calibri" w:cs="Calibri"/>
            <w:color w:val="0563C1"/>
            <w:sz w:val="24"/>
            <w:u w:val="single"/>
          </w:rPr>
          <w:t>zlobku</w:t>
        </w:r>
        <w:proofErr w:type="spellEnd"/>
      </w:hyperlink>
    </w:p>
    <w:p w14:paraId="28C18FF7" w14:textId="77777777" w:rsidR="00793C86" w:rsidRPr="0031191F" w:rsidRDefault="009D7426" w:rsidP="004722A0">
      <w:pPr>
        <w:spacing w:before="240" w:line="360" w:lineRule="auto"/>
        <w:rPr>
          <w:rFonts w:ascii="Calibri" w:eastAsia="Calibri" w:hAnsi="Calibri" w:cs="Calibri"/>
          <w:sz w:val="24"/>
          <w:lang w:val="ru-RU"/>
        </w:rPr>
      </w:pPr>
      <w:r w:rsidRPr="0031191F">
        <w:rPr>
          <w:rFonts w:ascii="Calibri" w:eastAsia="Calibri" w:hAnsi="Calibri" w:cs="Calibri"/>
          <w:sz w:val="24"/>
          <w:lang w:val="ru-RU"/>
        </w:rPr>
        <w:t xml:space="preserve"> </w:t>
      </w:r>
      <w:r w:rsidRPr="0031191F">
        <w:rPr>
          <w:rFonts w:ascii="Calibri" w:eastAsia="Calibri" w:hAnsi="Calibri" w:cs="Calibri"/>
          <w:b/>
          <w:sz w:val="24"/>
          <w:lang w:val="ru-RU"/>
        </w:rPr>
        <w:t xml:space="preserve">Набір в ясла - приватні дитячі садки  </w:t>
      </w:r>
    </w:p>
    <w:p w14:paraId="24BCAD6E"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Набір до приватних дитячих садків здійснюється протягом усього року, але більшість місць стають доступними у вересні. У цьому випадку важлива черговість подачі заявки, тому може виникнути необхідність подати заявку заздалегідь. Зазвичай приватні садочки мають меншу кількість абітурієнтів, а шанси на зарахування набагато вищі. Це пов'язано з вищою вартістю перебування дитини у  закладі. </w:t>
      </w:r>
    </w:p>
    <w:p w14:paraId="75561F5D" w14:textId="77777777" w:rsidR="00793C86" w:rsidRPr="0031191F" w:rsidRDefault="009D7426" w:rsidP="004722A0">
      <w:pPr>
        <w:spacing w:before="240" w:line="360" w:lineRule="auto"/>
        <w:rPr>
          <w:rFonts w:ascii="Calibri" w:eastAsia="Calibri" w:hAnsi="Calibri" w:cs="Calibri"/>
          <w:b/>
          <w:sz w:val="24"/>
          <w:lang w:val="ru-RU"/>
        </w:rPr>
      </w:pPr>
      <w:r w:rsidRPr="0031191F">
        <w:rPr>
          <w:rFonts w:ascii="Calibri" w:eastAsia="Calibri" w:hAnsi="Calibri" w:cs="Calibri"/>
          <w:b/>
          <w:sz w:val="24"/>
          <w:lang w:val="ru-RU"/>
        </w:rPr>
        <w:t>Набір в ясла - державні дитячі садки</w:t>
      </w:r>
    </w:p>
    <w:p w14:paraId="03FE1ACA"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Зарахування дитини до державного дитячого садка визначається за результатами набору. Точний час набору може дещо відрізнятися в різних містах, але зазвичай він відбувається в період з квітня по червень. Переважна більшість заявок подається онлайн. У такому випадку потрібно зайти на сайт обраного закладу, міста чи муніципалітету, ознайомитися з точними умовами набору та заповнити електронну заявку. Після оприлюднення списку дітей, які зможуть відвідувати садок з вересня, батькам необхідно підтвердити зарахування та надати відповідні документи.</w:t>
      </w:r>
    </w:p>
    <w:p w14:paraId="46566F5B"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За наявності вільних місць у конкретному дитячому садку організовується додатковий набір, який відбувається протягом червня-липня. Проте, все більше місць набирається </w:t>
      </w:r>
      <w:r w:rsidRPr="0031191F">
        <w:rPr>
          <w:rFonts w:ascii="Calibri" w:eastAsia="Calibri" w:hAnsi="Calibri" w:cs="Calibri"/>
          <w:sz w:val="24"/>
          <w:lang w:val="ru-RU"/>
        </w:rPr>
        <w:lastRenderedPageBreak/>
        <w:t>безперервно, і заявки можна подавати протягом усього року. У такому випадку дитина зараховується, як тільки звільняється місце.</w:t>
      </w:r>
    </w:p>
    <w:p w14:paraId="7CFAC3D5"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Крім ясел/дитячого саду, догляд за дітьми до трьох років може здійснюватися також дитячою опікункою або нянею.</w:t>
      </w:r>
    </w:p>
    <w:p w14:paraId="3B37B10C" w14:textId="77777777" w:rsidR="00793C86" w:rsidRPr="0031191F" w:rsidRDefault="00793C86" w:rsidP="00A8385A">
      <w:pPr>
        <w:spacing w:line="360" w:lineRule="auto"/>
        <w:jc w:val="both"/>
        <w:rPr>
          <w:rFonts w:ascii="Calibri" w:eastAsia="Calibri" w:hAnsi="Calibri" w:cs="Calibri"/>
          <w:sz w:val="24"/>
          <w:lang w:val="ru-RU"/>
        </w:rPr>
      </w:pPr>
    </w:p>
    <w:p w14:paraId="628FFE23" w14:textId="77777777" w:rsidR="00793C86" w:rsidRPr="00D37130" w:rsidRDefault="009D7426" w:rsidP="00A8385A">
      <w:pPr>
        <w:pStyle w:val="Nagwek1"/>
        <w:numPr>
          <w:ilvl w:val="0"/>
          <w:numId w:val="35"/>
        </w:numPr>
        <w:spacing w:line="360" w:lineRule="auto"/>
        <w:rPr>
          <w:rFonts w:asciiTheme="minorHAnsi" w:hAnsiTheme="minorHAnsi" w:cstheme="minorHAnsi"/>
          <w:b/>
          <w:bCs/>
          <w:color w:val="auto"/>
          <w:sz w:val="28"/>
          <w:szCs w:val="28"/>
          <w:lang w:val="ru-RU" w:eastAsia="en-US"/>
        </w:rPr>
      </w:pPr>
      <w:bookmarkStart w:id="2" w:name="_Toc123034520"/>
      <w:r w:rsidRPr="00D37130">
        <w:rPr>
          <w:rFonts w:asciiTheme="minorHAnsi" w:hAnsiTheme="minorHAnsi" w:cstheme="minorHAnsi"/>
          <w:b/>
          <w:bCs/>
          <w:color w:val="auto"/>
          <w:sz w:val="28"/>
          <w:szCs w:val="28"/>
          <w:lang w:val="ru-RU" w:eastAsia="en-US"/>
        </w:rPr>
        <w:t>Дошкільна освіта</w:t>
      </w:r>
      <w:bookmarkEnd w:id="2"/>
      <w:r w:rsidRPr="00D37130">
        <w:rPr>
          <w:rFonts w:asciiTheme="minorHAnsi" w:hAnsiTheme="minorHAnsi" w:cstheme="minorHAnsi"/>
          <w:b/>
          <w:bCs/>
          <w:color w:val="auto"/>
          <w:sz w:val="28"/>
          <w:szCs w:val="28"/>
          <w:lang w:val="ru-RU" w:eastAsia="en-US"/>
        </w:rPr>
        <w:t xml:space="preserve"> </w:t>
      </w:r>
    </w:p>
    <w:p w14:paraId="49156A51" w14:textId="77777777" w:rsidR="00793C86" w:rsidRDefault="00793C86" w:rsidP="00A8385A">
      <w:pPr>
        <w:spacing w:line="360" w:lineRule="auto"/>
        <w:ind w:left="1080"/>
        <w:jc w:val="both"/>
        <w:rPr>
          <w:rFonts w:ascii="Calibri" w:eastAsia="Calibri" w:hAnsi="Calibri" w:cs="Calibri"/>
          <w:sz w:val="24"/>
        </w:rPr>
      </w:pPr>
    </w:p>
    <w:p w14:paraId="559C8AF4" w14:textId="77777777" w:rsidR="00793C86" w:rsidRPr="0031191F" w:rsidRDefault="009D7426" w:rsidP="00A8385A">
      <w:pPr>
        <w:spacing w:line="360" w:lineRule="auto"/>
        <w:jc w:val="both"/>
        <w:rPr>
          <w:rFonts w:ascii="Calibri" w:eastAsia="Calibri" w:hAnsi="Calibri" w:cs="Calibri"/>
          <w:sz w:val="24"/>
          <w:lang w:val="ru-RU"/>
        </w:rPr>
      </w:pPr>
      <w:proofErr w:type="spellStart"/>
      <w:r>
        <w:rPr>
          <w:rFonts w:ascii="Calibri" w:eastAsia="Calibri" w:hAnsi="Calibri" w:cs="Calibri"/>
          <w:sz w:val="24"/>
        </w:rPr>
        <w:t>Дошкільна</w:t>
      </w:r>
      <w:proofErr w:type="spellEnd"/>
      <w:r>
        <w:rPr>
          <w:rFonts w:ascii="Calibri" w:eastAsia="Calibri" w:hAnsi="Calibri" w:cs="Calibri"/>
          <w:sz w:val="24"/>
        </w:rPr>
        <w:t xml:space="preserve"> </w:t>
      </w:r>
      <w:proofErr w:type="spellStart"/>
      <w:r>
        <w:rPr>
          <w:rFonts w:ascii="Calibri" w:eastAsia="Calibri" w:hAnsi="Calibri" w:cs="Calibri"/>
          <w:sz w:val="24"/>
        </w:rPr>
        <w:t>освіта</w:t>
      </w:r>
      <w:proofErr w:type="spellEnd"/>
      <w:r>
        <w:rPr>
          <w:rFonts w:ascii="Calibri" w:eastAsia="Calibri" w:hAnsi="Calibri" w:cs="Calibri"/>
          <w:sz w:val="24"/>
        </w:rPr>
        <w:t xml:space="preserve"> </w:t>
      </w:r>
      <w:proofErr w:type="spellStart"/>
      <w:r>
        <w:rPr>
          <w:rFonts w:ascii="Calibri" w:eastAsia="Calibri" w:hAnsi="Calibri" w:cs="Calibri"/>
          <w:sz w:val="24"/>
        </w:rPr>
        <w:t>призначена</w:t>
      </w:r>
      <w:proofErr w:type="spellEnd"/>
      <w:r>
        <w:rPr>
          <w:rFonts w:ascii="Calibri" w:eastAsia="Calibri" w:hAnsi="Calibri" w:cs="Calibri"/>
          <w:sz w:val="24"/>
        </w:rPr>
        <w:t xml:space="preserve"> </w:t>
      </w:r>
      <w:proofErr w:type="spellStart"/>
      <w:r>
        <w:rPr>
          <w:rFonts w:ascii="Calibri" w:eastAsia="Calibri" w:hAnsi="Calibri" w:cs="Calibri"/>
          <w:sz w:val="24"/>
        </w:rPr>
        <w:t>для</w:t>
      </w:r>
      <w:proofErr w:type="spellEnd"/>
      <w:r>
        <w:rPr>
          <w:rFonts w:ascii="Calibri" w:eastAsia="Calibri" w:hAnsi="Calibri" w:cs="Calibri"/>
          <w:sz w:val="24"/>
        </w:rPr>
        <w:t xml:space="preserve"> </w:t>
      </w:r>
      <w:proofErr w:type="spellStart"/>
      <w:r>
        <w:rPr>
          <w:rFonts w:ascii="Calibri" w:eastAsia="Calibri" w:hAnsi="Calibri" w:cs="Calibri"/>
          <w:sz w:val="24"/>
        </w:rPr>
        <w:t>дітей</w:t>
      </w:r>
      <w:proofErr w:type="spellEnd"/>
      <w:r>
        <w:rPr>
          <w:rFonts w:ascii="Calibri" w:eastAsia="Calibri" w:hAnsi="Calibri" w:cs="Calibri"/>
          <w:sz w:val="24"/>
        </w:rPr>
        <w:t xml:space="preserve"> </w:t>
      </w:r>
      <w:proofErr w:type="spellStart"/>
      <w:r>
        <w:rPr>
          <w:rFonts w:ascii="Calibri" w:eastAsia="Calibri" w:hAnsi="Calibri" w:cs="Calibri"/>
          <w:sz w:val="24"/>
        </w:rPr>
        <w:t>віком</w:t>
      </w:r>
      <w:proofErr w:type="spellEnd"/>
      <w:r>
        <w:rPr>
          <w:rFonts w:ascii="Calibri" w:eastAsia="Calibri" w:hAnsi="Calibri" w:cs="Calibri"/>
          <w:sz w:val="24"/>
        </w:rPr>
        <w:t xml:space="preserve"> </w:t>
      </w:r>
      <w:proofErr w:type="spellStart"/>
      <w:r>
        <w:rPr>
          <w:rFonts w:ascii="Calibri" w:eastAsia="Calibri" w:hAnsi="Calibri" w:cs="Calibri"/>
          <w:sz w:val="24"/>
        </w:rPr>
        <w:t>від</w:t>
      </w:r>
      <w:proofErr w:type="spellEnd"/>
      <w:r>
        <w:rPr>
          <w:rFonts w:ascii="Calibri" w:eastAsia="Calibri" w:hAnsi="Calibri" w:cs="Calibri"/>
          <w:sz w:val="24"/>
        </w:rPr>
        <w:t xml:space="preserve"> 3 </w:t>
      </w:r>
      <w:proofErr w:type="spellStart"/>
      <w:r>
        <w:rPr>
          <w:rFonts w:ascii="Calibri" w:eastAsia="Calibri" w:hAnsi="Calibri" w:cs="Calibri"/>
          <w:sz w:val="24"/>
        </w:rPr>
        <w:t>до</w:t>
      </w:r>
      <w:proofErr w:type="spellEnd"/>
      <w:r>
        <w:rPr>
          <w:rFonts w:ascii="Calibri" w:eastAsia="Calibri" w:hAnsi="Calibri" w:cs="Calibri"/>
          <w:sz w:val="24"/>
        </w:rPr>
        <w:t xml:space="preserve"> 6 </w:t>
      </w:r>
      <w:proofErr w:type="spellStart"/>
      <w:r>
        <w:rPr>
          <w:rFonts w:ascii="Calibri" w:eastAsia="Calibri" w:hAnsi="Calibri" w:cs="Calibri"/>
          <w:sz w:val="24"/>
        </w:rPr>
        <w:t>років</w:t>
      </w:r>
      <w:proofErr w:type="spellEnd"/>
      <w:r>
        <w:rPr>
          <w:rFonts w:ascii="Calibri" w:eastAsia="Calibri" w:hAnsi="Calibri" w:cs="Calibri"/>
          <w:sz w:val="24"/>
        </w:rPr>
        <w:t xml:space="preserve"> і </w:t>
      </w:r>
      <w:proofErr w:type="spellStart"/>
      <w:r>
        <w:rPr>
          <w:rFonts w:ascii="Calibri" w:eastAsia="Calibri" w:hAnsi="Calibri" w:cs="Calibri"/>
          <w:sz w:val="24"/>
        </w:rPr>
        <w:t>може</w:t>
      </w:r>
      <w:proofErr w:type="spellEnd"/>
      <w:r>
        <w:rPr>
          <w:rFonts w:ascii="Calibri" w:eastAsia="Calibri" w:hAnsi="Calibri" w:cs="Calibri"/>
          <w:sz w:val="24"/>
        </w:rPr>
        <w:t xml:space="preserve"> </w:t>
      </w:r>
      <w:proofErr w:type="spellStart"/>
      <w:r>
        <w:rPr>
          <w:rFonts w:ascii="Calibri" w:eastAsia="Calibri" w:hAnsi="Calibri" w:cs="Calibri"/>
          <w:sz w:val="24"/>
        </w:rPr>
        <w:t>здійснюватися</w:t>
      </w:r>
      <w:proofErr w:type="spellEnd"/>
      <w:r>
        <w:rPr>
          <w:rFonts w:ascii="Calibri" w:eastAsia="Calibri" w:hAnsi="Calibri" w:cs="Calibri"/>
          <w:sz w:val="24"/>
        </w:rPr>
        <w:t xml:space="preserve"> в </w:t>
      </w:r>
      <w:proofErr w:type="spellStart"/>
      <w:r>
        <w:rPr>
          <w:rFonts w:ascii="Calibri" w:eastAsia="Calibri" w:hAnsi="Calibri" w:cs="Calibri"/>
          <w:sz w:val="24"/>
        </w:rPr>
        <w:t>державних</w:t>
      </w:r>
      <w:proofErr w:type="spellEnd"/>
      <w:r>
        <w:rPr>
          <w:rFonts w:ascii="Calibri" w:eastAsia="Calibri" w:hAnsi="Calibri" w:cs="Calibri"/>
          <w:sz w:val="24"/>
        </w:rPr>
        <w:t xml:space="preserve"> і </w:t>
      </w:r>
      <w:proofErr w:type="spellStart"/>
      <w:r>
        <w:rPr>
          <w:rFonts w:ascii="Calibri" w:eastAsia="Calibri" w:hAnsi="Calibri" w:cs="Calibri"/>
          <w:sz w:val="24"/>
        </w:rPr>
        <w:t>недержавних</w:t>
      </w:r>
      <w:proofErr w:type="spellEnd"/>
      <w:r>
        <w:rPr>
          <w:rFonts w:ascii="Calibri" w:eastAsia="Calibri" w:hAnsi="Calibri" w:cs="Calibri"/>
          <w:sz w:val="24"/>
        </w:rPr>
        <w:t xml:space="preserve"> </w:t>
      </w:r>
      <w:proofErr w:type="spellStart"/>
      <w:r>
        <w:rPr>
          <w:rFonts w:ascii="Calibri" w:eastAsia="Calibri" w:hAnsi="Calibri" w:cs="Calibri"/>
          <w:sz w:val="24"/>
        </w:rPr>
        <w:t>дитячих</w:t>
      </w:r>
      <w:proofErr w:type="spellEnd"/>
      <w:r>
        <w:rPr>
          <w:rFonts w:ascii="Calibri" w:eastAsia="Calibri" w:hAnsi="Calibri" w:cs="Calibri"/>
          <w:sz w:val="24"/>
        </w:rPr>
        <w:t xml:space="preserve"> </w:t>
      </w:r>
      <w:proofErr w:type="spellStart"/>
      <w:r>
        <w:rPr>
          <w:rFonts w:ascii="Calibri" w:eastAsia="Calibri" w:hAnsi="Calibri" w:cs="Calibri"/>
          <w:sz w:val="24"/>
        </w:rPr>
        <w:t>садках</w:t>
      </w:r>
      <w:proofErr w:type="spellEnd"/>
      <w:r>
        <w:rPr>
          <w:rFonts w:ascii="Calibri" w:eastAsia="Calibri" w:hAnsi="Calibri" w:cs="Calibri"/>
          <w:sz w:val="24"/>
        </w:rPr>
        <w:t xml:space="preserve">, </w:t>
      </w:r>
      <w:proofErr w:type="spellStart"/>
      <w:r>
        <w:rPr>
          <w:rFonts w:ascii="Calibri" w:eastAsia="Calibri" w:hAnsi="Calibri" w:cs="Calibri"/>
          <w:sz w:val="24"/>
        </w:rPr>
        <w:t>дошкільних</w:t>
      </w:r>
      <w:proofErr w:type="spellEnd"/>
      <w:r>
        <w:rPr>
          <w:rFonts w:ascii="Calibri" w:eastAsia="Calibri" w:hAnsi="Calibri" w:cs="Calibri"/>
          <w:sz w:val="24"/>
        </w:rPr>
        <w:t xml:space="preserve"> </w:t>
      </w:r>
      <w:proofErr w:type="spellStart"/>
      <w:r>
        <w:rPr>
          <w:rFonts w:ascii="Calibri" w:eastAsia="Calibri" w:hAnsi="Calibri" w:cs="Calibri"/>
          <w:sz w:val="24"/>
        </w:rPr>
        <w:t>підрозділах</w:t>
      </w:r>
      <w:proofErr w:type="spellEnd"/>
      <w:r>
        <w:rPr>
          <w:rFonts w:ascii="Calibri" w:eastAsia="Calibri" w:hAnsi="Calibri" w:cs="Calibri"/>
          <w:sz w:val="24"/>
        </w:rPr>
        <w:t xml:space="preserve"> </w:t>
      </w:r>
      <w:proofErr w:type="spellStart"/>
      <w:r>
        <w:rPr>
          <w:rFonts w:ascii="Calibri" w:eastAsia="Calibri" w:hAnsi="Calibri" w:cs="Calibri"/>
          <w:sz w:val="24"/>
        </w:rPr>
        <w:t>початкових</w:t>
      </w:r>
      <w:proofErr w:type="spellEnd"/>
      <w:r>
        <w:rPr>
          <w:rFonts w:ascii="Calibri" w:eastAsia="Calibri" w:hAnsi="Calibri" w:cs="Calibri"/>
          <w:sz w:val="24"/>
        </w:rPr>
        <w:t xml:space="preserve"> </w:t>
      </w:r>
      <w:proofErr w:type="spellStart"/>
      <w:r>
        <w:rPr>
          <w:rFonts w:ascii="Calibri" w:eastAsia="Calibri" w:hAnsi="Calibri" w:cs="Calibri"/>
          <w:sz w:val="24"/>
        </w:rPr>
        <w:t>шкіл</w:t>
      </w:r>
      <w:proofErr w:type="spellEnd"/>
      <w:r>
        <w:rPr>
          <w:rFonts w:ascii="Calibri" w:eastAsia="Calibri" w:hAnsi="Calibri" w:cs="Calibri"/>
          <w:sz w:val="24"/>
        </w:rPr>
        <w:t xml:space="preserve"> </w:t>
      </w:r>
      <w:proofErr w:type="spellStart"/>
      <w:r>
        <w:rPr>
          <w:rFonts w:ascii="Calibri" w:eastAsia="Calibri" w:hAnsi="Calibri" w:cs="Calibri"/>
          <w:sz w:val="24"/>
        </w:rPr>
        <w:t>та</w:t>
      </w:r>
      <w:proofErr w:type="spellEnd"/>
      <w:r>
        <w:rPr>
          <w:rFonts w:ascii="Calibri" w:eastAsia="Calibri" w:hAnsi="Calibri" w:cs="Calibri"/>
          <w:sz w:val="24"/>
        </w:rPr>
        <w:t xml:space="preserve"> </w:t>
      </w:r>
      <w:proofErr w:type="spellStart"/>
      <w:r>
        <w:rPr>
          <w:rFonts w:ascii="Calibri" w:eastAsia="Calibri" w:hAnsi="Calibri" w:cs="Calibri"/>
          <w:sz w:val="24"/>
        </w:rPr>
        <w:t>інших</w:t>
      </w:r>
      <w:proofErr w:type="spellEnd"/>
      <w:r>
        <w:rPr>
          <w:rFonts w:ascii="Calibri" w:eastAsia="Calibri" w:hAnsi="Calibri" w:cs="Calibri"/>
          <w:sz w:val="24"/>
        </w:rPr>
        <w:t xml:space="preserve"> </w:t>
      </w:r>
      <w:proofErr w:type="spellStart"/>
      <w:r>
        <w:rPr>
          <w:rFonts w:ascii="Calibri" w:eastAsia="Calibri" w:hAnsi="Calibri" w:cs="Calibri"/>
          <w:sz w:val="24"/>
        </w:rPr>
        <w:t>формах</w:t>
      </w:r>
      <w:proofErr w:type="spellEnd"/>
      <w:r>
        <w:rPr>
          <w:rFonts w:ascii="Calibri" w:eastAsia="Calibri" w:hAnsi="Calibri" w:cs="Calibri"/>
          <w:sz w:val="24"/>
        </w:rPr>
        <w:t xml:space="preserve"> </w:t>
      </w:r>
      <w:proofErr w:type="spellStart"/>
      <w:r>
        <w:rPr>
          <w:rFonts w:ascii="Calibri" w:eastAsia="Calibri" w:hAnsi="Calibri" w:cs="Calibri"/>
          <w:sz w:val="24"/>
        </w:rPr>
        <w:t>дошкільної</w:t>
      </w:r>
      <w:proofErr w:type="spellEnd"/>
      <w:r>
        <w:rPr>
          <w:rFonts w:ascii="Calibri" w:eastAsia="Calibri" w:hAnsi="Calibri" w:cs="Calibri"/>
          <w:sz w:val="24"/>
        </w:rPr>
        <w:t xml:space="preserve"> </w:t>
      </w:r>
      <w:proofErr w:type="spellStart"/>
      <w:r>
        <w:rPr>
          <w:rFonts w:ascii="Calibri" w:eastAsia="Calibri" w:hAnsi="Calibri" w:cs="Calibri"/>
          <w:sz w:val="24"/>
        </w:rPr>
        <w:t>освіти</w:t>
      </w:r>
      <w:proofErr w:type="spellEnd"/>
      <w:r>
        <w:rPr>
          <w:rFonts w:ascii="Calibri" w:eastAsia="Calibri" w:hAnsi="Calibri" w:cs="Calibri"/>
          <w:sz w:val="24"/>
        </w:rPr>
        <w:t xml:space="preserve">. </w:t>
      </w:r>
      <w:r w:rsidRPr="0031191F">
        <w:rPr>
          <w:rFonts w:ascii="Calibri" w:eastAsia="Calibri" w:hAnsi="Calibri" w:cs="Calibri"/>
          <w:sz w:val="24"/>
          <w:lang w:val="ru-RU"/>
        </w:rPr>
        <w:t xml:space="preserve">Навчальний рік у дитячому садку збігається з навчальним роком у школі. До п'ятирічного віку включно рішення про влаштування дитини до дитячого садка приймається виключно батьками.  Навчання в цих закладах є обов'язковим лише для дітей, які досягли шестирічного віку. </w:t>
      </w:r>
    </w:p>
    <w:p w14:paraId="718B9133"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Незнання польської мови не є винятком, оскільки іншомовну дитину приймуть як у державні, так і в недержавні дитячі садки.</w:t>
      </w:r>
    </w:p>
    <w:p w14:paraId="5D35B7A2" w14:textId="77777777" w:rsidR="00793C86" w:rsidRPr="0031191F" w:rsidRDefault="009D7426" w:rsidP="004722A0">
      <w:pPr>
        <w:spacing w:before="240" w:line="360" w:lineRule="auto"/>
        <w:jc w:val="both"/>
        <w:rPr>
          <w:rFonts w:ascii="Calibri" w:eastAsia="Calibri" w:hAnsi="Calibri" w:cs="Calibri"/>
          <w:b/>
          <w:sz w:val="24"/>
          <w:lang w:val="ru-RU"/>
        </w:rPr>
      </w:pPr>
      <w:r w:rsidRPr="0031191F">
        <w:rPr>
          <w:rFonts w:ascii="Calibri" w:eastAsia="Calibri" w:hAnsi="Calibri" w:cs="Calibri"/>
          <w:b/>
          <w:sz w:val="24"/>
          <w:lang w:val="ru-RU"/>
        </w:rPr>
        <w:t xml:space="preserve">Набір в дитячий садок - приватний дитячий садок </w:t>
      </w:r>
    </w:p>
    <w:p w14:paraId="70D2AEA5"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Набір дітей до недержавних дитячих садків триває протягом усього календарного року. Набір здійснюється до вичерпання вільних місць, а діти приймаються в порядку черги. Зазвичай у приватних дитсадках менше кандидатів, а шанси на зарахування значно вищі. Це пов'язано з вищою вартістю перебування дитини у закладі.  Зарахування до дитячого садка відбувається під час індивідуального візиту до директора/завідувача закладу. </w:t>
      </w:r>
    </w:p>
    <w:p w14:paraId="01C81E43" w14:textId="77777777" w:rsidR="00793C86" w:rsidRPr="0031191F" w:rsidRDefault="009D7426" w:rsidP="004722A0">
      <w:pPr>
        <w:spacing w:before="240" w:line="360" w:lineRule="auto"/>
        <w:jc w:val="both"/>
        <w:rPr>
          <w:rFonts w:ascii="Calibri" w:eastAsia="Calibri" w:hAnsi="Calibri" w:cs="Calibri"/>
          <w:b/>
          <w:sz w:val="24"/>
          <w:lang w:val="ru-RU"/>
        </w:rPr>
      </w:pPr>
      <w:r w:rsidRPr="0031191F">
        <w:rPr>
          <w:rFonts w:ascii="Calibri" w:eastAsia="Calibri" w:hAnsi="Calibri" w:cs="Calibri"/>
          <w:b/>
          <w:sz w:val="24"/>
          <w:lang w:val="ru-RU"/>
        </w:rPr>
        <w:t xml:space="preserve">Набір в дитячий садок - державний дитячий садок </w:t>
      </w:r>
    </w:p>
    <w:p w14:paraId="753DB13A" w14:textId="3C918FFB"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Якщо Ви бажаєте влаштувати дитину до дитячого садка по-перше - візьміть участь у наборі. Дати зарахування та перелік дитячих садків, які беруть участь у процесі набору, Ви знайдете на сайті Вашого місцевого уряду . Кожен місцевий уряд встановлює власний графік набору в дитячі садки, що діють на його території. Приблизно наприкінці лютого державні заклади визна</w:t>
      </w:r>
      <w:r w:rsidR="00DC3429">
        <w:rPr>
          <w:rFonts w:ascii="Calibri" w:eastAsia="Calibri" w:hAnsi="Calibri" w:cs="Calibri"/>
          <w:sz w:val="24"/>
          <w:lang w:val="ru-RU"/>
        </w:rPr>
        <w:t>чають</w:t>
      </w:r>
      <w:r w:rsidRPr="0031191F">
        <w:rPr>
          <w:rFonts w:ascii="Calibri" w:eastAsia="Calibri" w:hAnsi="Calibri" w:cs="Calibri"/>
          <w:sz w:val="24"/>
          <w:lang w:val="ru-RU"/>
        </w:rPr>
        <w:t xml:space="preserve">ся з датами зарахування. Для державних установ набір найчастіше проводиться онлайн. Заявка подається через спеціальну онлайн-систему, </w:t>
      </w:r>
      <w:r w:rsidRPr="0031191F">
        <w:rPr>
          <w:rFonts w:ascii="Calibri" w:eastAsia="Calibri" w:hAnsi="Calibri" w:cs="Calibri"/>
          <w:sz w:val="24"/>
          <w:lang w:val="ru-RU"/>
        </w:rPr>
        <w:lastRenderedPageBreak/>
        <w:t xml:space="preserve">батьки реєструються на платформі та відмічають, яким садочкам надають перевагу.  Батьки вихованця дитячого садка можуть обрати декілька закладів, в які </w:t>
      </w:r>
      <w:r w:rsidR="00DC3429">
        <w:rPr>
          <w:rFonts w:ascii="Calibri" w:eastAsia="Calibri" w:hAnsi="Calibri" w:cs="Calibri"/>
          <w:sz w:val="24"/>
          <w:lang w:val="ru-RU"/>
        </w:rPr>
        <w:t xml:space="preserve">можуть </w:t>
      </w:r>
      <w:r w:rsidRPr="0031191F">
        <w:rPr>
          <w:rFonts w:ascii="Calibri" w:eastAsia="Calibri" w:hAnsi="Calibri" w:cs="Calibri"/>
          <w:sz w:val="24"/>
          <w:lang w:val="ru-RU"/>
        </w:rPr>
        <w:t>подавати документи на влаштування дитини. Однак</w:t>
      </w:r>
      <w:r w:rsidR="00DC3429">
        <w:rPr>
          <w:rFonts w:ascii="Calibri" w:eastAsia="Calibri" w:hAnsi="Calibri" w:cs="Calibri"/>
          <w:sz w:val="24"/>
          <w:lang w:val="ru-RU"/>
        </w:rPr>
        <w:t xml:space="preserve"> </w:t>
      </w:r>
      <w:r w:rsidRPr="0031191F">
        <w:rPr>
          <w:rFonts w:ascii="Calibri" w:eastAsia="Calibri" w:hAnsi="Calibri" w:cs="Calibri"/>
          <w:sz w:val="24"/>
          <w:lang w:val="ru-RU"/>
        </w:rPr>
        <w:t>заява та паперові документи подаються лише до дитячого садка першого вибору - того, до якого найбільше хотілося потрапити. У разі традиційного набору (не електронного) заяву про зарахування дитини необхідно подавати безпосередньо до дитячого садка.</w:t>
      </w:r>
    </w:p>
    <w:p w14:paraId="5AC4E373"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У процедурі набору в державні дитячі садки та ясла-садки застосовуються законодавчі критерії та критерії органів місцевого самоврядування.  Кожному критерію присвоюється певна кількість балів.   </w:t>
      </w:r>
    </w:p>
    <w:p w14:paraId="4E569A67"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Першочергово до дитячого садочка будуть прийняті наступні діти:</w:t>
      </w:r>
    </w:p>
    <w:p w14:paraId="6B6E4346" w14:textId="77777777" w:rsidR="00793C86" w:rsidRDefault="009D7426" w:rsidP="00A8385A">
      <w:pPr>
        <w:numPr>
          <w:ilvl w:val="0"/>
          <w:numId w:val="4"/>
        </w:numPr>
        <w:spacing w:line="360" w:lineRule="auto"/>
        <w:ind w:left="1440" w:hanging="360"/>
        <w:jc w:val="both"/>
        <w:rPr>
          <w:rFonts w:ascii="Calibri" w:eastAsia="Calibri" w:hAnsi="Calibri" w:cs="Calibri"/>
          <w:sz w:val="24"/>
        </w:rPr>
      </w:pPr>
      <w:proofErr w:type="spellStart"/>
      <w:r>
        <w:rPr>
          <w:rFonts w:ascii="Calibri" w:eastAsia="Calibri" w:hAnsi="Calibri" w:cs="Calibri"/>
          <w:sz w:val="24"/>
        </w:rPr>
        <w:t>дитина</w:t>
      </w:r>
      <w:proofErr w:type="spellEnd"/>
      <w:r>
        <w:rPr>
          <w:rFonts w:ascii="Calibri" w:eastAsia="Calibri" w:hAnsi="Calibri" w:cs="Calibri"/>
          <w:sz w:val="24"/>
        </w:rPr>
        <w:t xml:space="preserve"> з </w:t>
      </w:r>
      <w:proofErr w:type="spellStart"/>
      <w:r>
        <w:rPr>
          <w:rFonts w:ascii="Calibri" w:eastAsia="Calibri" w:hAnsi="Calibri" w:cs="Calibri"/>
          <w:sz w:val="24"/>
        </w:rPr>
        <w:t>багатодітної</w:t>
      </w:r>
      <w:proofErr w:type="spellEnd"/>
      <w:r>
        <w:rPr>
          <w:rFonts w:ascii="Calibri" w:eastAsia="Calibri" w:hAnsi="Calibri" w:cs="Calibri"/>
          <w:sz w:val="24"/>
        </w:rPr>
        <w:t xml:space="preserve"> </w:t>
      </w:r>
      <w:proofErr w:type="spellStart"/>
      <w:r>
        <w:rPr>
          <w:rFonts w:ascii="Calibri" w:eastAsia="Calibri" w:hAnsi="Calibri" w:cs="Calibri"/>
          <w:sz w:val="24"/>
        </w:rPr>
        <w:t>сім'ї</w:t>
      </w:r>
      <w:proofErr w:type="spellEnd"/>
      <w:r>
        <w:rPr>
          <w:rFonts w:ascii="Calibri" w:eastAsia="Calibri" w:hAnsi="Calibri" w:cs="Calibri"/>
          <w:sz w:val="24"/>
        </w:rPr>
        <w:t>,</w:t>
      </w:r>
    </w:p>
    <w:p w14:paraId="0017B6D1" w14:textId="13970363" w:rsidR="00793C86" w:rsidRDefault="009D7426" w:rsidP="00A8385A">
      <w:pPr>
        <w:numPr>
          <w:ilvl w:val="0"/>
          <w:numId w:val="4"/>
        </w:numPr>
        <w:spacing w:line="360" w:lineRule="auto"/>
        <w:ind w:left="1440" w:hanging="360"/>
        <w:jc w:val="both"/>
        <w:rPr>
          <w:rFonts w:ascii="Calibri" w:eastAsia="Calibri" w:hAnsi="Calibri" w:cs="Calibri"/>
          <w:sz w:val="24"/>
        </w:rPr>
      </w:pPr>
      <w:proofErr w:type="spellStart"/>
      <w:r>
        <w:rPr>
          <w:rFonts w:ascii="Calibri" w:eastAsia="Calibri" w:hAnsi="Calibri" w:cs="Calibri"/>
          <w:sz w:val="24"/>
        </w:rPr>
        <w:t>дитина</w:t>
      </w:r>
      <w:proofErr w:type="spellEnd"/>
      <w:r>
        <w:rPr>
          <w:rFonts w:ascii="Calibri" w:eastAsia="Calibri" w:hAnsi="Calibri" w:cs="Calibri"/>
          <w:sz w:val="24"/>
        </w:rPr>
        <w:t xml:space="preserve"> з </w:t>
      </w:r>
      <w:proofErr w:type="spellStart"/>
      <w:r>
        <w:rPr>
          <w:rFonts w:ascii="Calibri" w:eastAsia="Calibri" w:hAnsi="Calibri" w:cs="Calibri"/>
          <w:sz w:val="24"/>
        </w:rPr>
        <w:t>інвалідністю</w:t>
      </w:r>
      <w:proofErr w:type="spellEnd"/>
      <w:r w:rsidR="00F84321">
        <w:rPr>
          <w:rFonts w:ascii="Calibri" w:eastAsia="Calibri" w:hAnsi="Calibri" w:cs="Calibri"/>
          <w:sz w:val="24"/>
          <w:lang w:val="ru-RU"/>
        </w:rPr>
        <w:t>,</w:t>
      </w:r>
    </w:p>
    <w:p w14:paraId="28CD1012" w14:textId="77777777" w:rsidR="00793C86" w:rsidRDefault="009D7426" w:rsidP="00A8385A">
      <w:pPr>
        <w:numPr>
          <w:ilvl w:val="0"/>
          <w:numId w:val="4"/>
        </w:numPr>
        <w:spacing w:line="360" w:lineRule="auto"/>
        <w:ind w:left="1440" w:hanging="360"/>
        <w:jc w:val="both"/>
        <w:rPr>
          <w:rFonts w:ascii="Calibri" w:eastAsia="Calibri" w:hAnsi="Calibri" w:cs="Calibri"/>
          <w:sz w:val="24"/>
        </w:rPr>
      </w:pPr>
      <w:proofErr w:type="spellStart"/>
      <w:r>
        <w:rPr>
          <w:rFonts w:ascii="Calibri" w:eastAsia="Calibri" w:hAnsi="Calibri" w:cs="Calibri"/>
          <w:sz w:val="24"/>
        </w:rPr>
        <w:t>дитина</w:t>
      </w:r>
      <w:proofErr w:type="spellEnd"/>
      <w:r>
        <w:rPr>
          <w:rFonts w:ascii="Calibri" w:eastAsia="Calibri" w:hAnsi="Calibri" w:cs="Calibri"/>
          <w:sz w:val="24"/>
        </w:rPr>
        <w:t xml:space="preserve">, </w:t>
      </w:r>
      <w:proofErr w:type="spellStart"/>
      <w:r>
        <w:rPr>
          <w:rFonts w:ascii="Calibri" w:eastAsia="Calibri" w:hAnsi="Calibri" w:cs="Calibri"/>
          <w:sz w:val="24"/>
        </w:rPr>
        <w:t>батьки</w:t>
      </w:r>
      <w:proofErr w:type="spellEnd"/>
      <w:r>
        <w:rPr>
          <w:rFonts w:ascii="Calibri" w:eastAsia="Calibri" w:hAnsi="Calibri" w:cs="Calibri"/>
          <w:sz w:val="24"/>
        </w:rPr>
        <w:t xml:space="preserve"> </w:t>
      </w:r>
      <w:proofErr w:type="spellStart"/>
      <w:r>
        <w:rPr>
          <w:rFonts w:ascii="Calibri" w:eastAsia="Calibri" w:hAnsi="Calibri" w:cs="Calibri"/>
          <w:sz w:val="24"/>
        </w:rPr>
        <w:t>або</w:t>
      </w:r>
      <w:proofErr w:type="spellEnd"/>
      <w:r>
        <w:rPr>
          <w:rFonts w:ascii="Calibri" w:eastAsia="Calibri" w:hAnsi="Calibri" w:cs="Calibri"/>
          <w:sz w:val="24"/>
        </w:rPr>
        <w:t xml:space="preserve"> </w:t>
      </w:r>
      <w:proofErr w:type="spellStart"/>
      <w:r>
        <w:rPr>
          <w:rFonts w:ascii="Calibri" w:eastAsia="Calibri" w:hAnsi="Calibri" w:cs="Calibri"/>
          <w:sz w:val="24"/>
        </w:rPr>
        <w:t>рідні</w:t>
      </w:r>
      <w:proofErr w:type="spellEnd"/>
      <w:r>
        <w:rPr>
          <w:rFonts w:ascii="Calibri" w:eastAsia="Calibri" w:hAnsi="Calibri" w:cs="Calibri"/>
          <w:sz w:val="24"/>
        </w:rPr>
        <w:t xml:space="preserve"> </w:t>
      </w:r>
      <w:proofErr w:type="spellStart"/>
      <w:r>
        <w:rPr>
          <w:rFonts w:ascii="Calibri" w:eastAsia="Calibri" w:hAnsi="Calibri" w:cs="Calibri"/>
          <w:sz w:val="24"/>
        </w:rPr>
        <w:t>брати</w:t>
      </w:r>
      <w:proofErr w:type="spellEnd"/>
      <w:r>
        <w:rPr>
          <w:rFonts w:ascii="Calibri" w:eastAsia="Calibri" w:hAnsi="Calibri" w:cs="Calibri"/>
          <w:sz w:val="24"/>
        </w:rPr>
        <w:t xml:space="preserve"> і </w:t>
      </w:r>
      <w:proofErr w:type="spellStart"/>
      <w:r>
        <w:rPr>
          <w:rFonts w:ascii="Calibri" w:eastAsia="Calibri" w:hAnsi="Calibri" w:cs="Calibri"/>
          <w:sz w:val="24"/>
        </w:rPr>
        <w:t>сестри</w:t>
      </w:r>
      <w:proofErr w:type="spellEnd"/>
      <w:r>
        <w:rPr>
          <w:rFonts w:ascii="Calibri" w:eastAsia="Calibri" w:hAnsi="Calibri" w:cs="Calibri"/>
          <w:sz w:val="24"/>
        </w:rPr>
        <w:t xml:space="preserve"> </w:t>
      </w:r>
      <w:proofErr w:type="spellStart"/>
      <w:r>
        <w:rPr>
          <w:rFonts w:ascii="Calibri" w:eastAsia="Calibri" w:hAnsi="Calibri" w:cs="Calibri"/>
          <w:sz w:val="24"/>
        </w:rPr>
        <w:t>якої</w:t>
      </w:r>
      <w:proofErr w:type="spellEnd"/>
      <w:r>
        <w:rPr>
          <w:rFonts w:ascii="Calibri" w:eastAsia="Calibri" w:hAnsi="Calibri" w:cs="Calibri"/>
          <w:sz w:val="24"/>
        </w:rPr>
        <w:t xml:space="preserve"> є </w:t>
      </w:r>
      <w:proofErr w:type="spellStart"/>
      <w:r>
        <w:rPr>
          <w:rFonts w:ascii="Calibri" w:eastAsia="Calibri" w:hAnsi="Calibri" w:cs="Calibri"/>
          <w:sz w:val="24"/>
        </w:rPr>
        <w:t>особами</w:t>
      </w:r>
      <w:proofErr w:type="spellEnd"/>
      <w:r>
        <w:rPr>
          <w:rFonts w:ascii="Calibri" w:eastAsia="Calibri" w:hAnsi="Calibri" w:cs="Calibri"/>
          <w:sz w:val="24"/>
        </w:rPr>
        <w:t xml:space="preserve"> з </w:t>
      </w:r>
      <w:proofErr w:type="spellStart"/>
      <w:r>
        <w:rPr>
          <w:rFonts w:ascii="Calibri" w:eastAsia="Calibri" w:hAnsi="Calibri" w:cs="Calibri"/>
          <w:sz w:val="24"/>
        </w:rPr>
        <w:t>інвалідністю</w:t>
      </w:r>
      <w:proofErr w:type="spellEnd"/>
      <w:r>
        <w:rPr>
          <w:rFonts w:ascii="Calibri" w:eastAsia="Calibri" w:hAnsi="Calibri" w:cs="Calibri"/>
          <w:sz w:val="24"/>
        </w:rPr>
        <w:t>,</w:t>
      </w:r>
    </w:p>
    <w:p w14:paraId="5DEE5975" w14:textId="77777777" w:rsidR="00793C86" w:rsidRPr="0031191F" w:rsidRDefault="009D7426" w:rsidP="00A8385A">
      <w:pPr>
        <w:numPr>
          <w:ilvl w:val="0"/>
          <w:numId w:val="4"/>
        </w:numPr>
        <w:spacing w:line="360" w:lineRule="auto"/>
        <w:ind w:left="1440" w:hanging="360"/>
        <w:jc w:val="both"/>
        <w:rPr>
          <w:rFonts w:ascii="Calibri" w:eastAsia="Calibri" w:hAnsi="Calibri" w:cs="Calibri"/>
          <w:sz w:val="24"/>
          <w:lang w:val="ru-RU"/>
        </w:rPr>
      </w:pPr>
      <w:r w:rsidRPr="0031191F">
        <w:rPr>
          <w:rFonts w:ascii="Calibri" w:eastAsia="Calibri" w:hAnsi="Calibri" w:cs="Calibri"/>
          <w:sz w:val="24"/>
          <w:lang w:val="ru-RU"/>
        </w:rPr>
        <w:t>дитина, яка виховується тільки одним з батьків,</w:t>
      </w:r>
    </w:p>
    <w:p w14:paraId="1BEAB998" w14:textId="77777777" w:rsidR="00793C86" w:rsidRPr="0031191F" w:rsidRDefault="009D7426" w:rsidP="00A8385A">
      <w:pPr>
        <w:numPr>
          <w:ilvl w:val="0"/>
          <w:numId w:val="4"/>
        </w:numPr>
        <w:spacing w:line="360" w:lineRule="auto"/>
        <w:ind w:left="1440" w:hanging="360"/>
        <w:jc w:val="both"/>
        <w:rPr>
          <w:rFonts w:ascii="Calibri" w:eastAsia="Calibri" w:hAnsi="Calibri" w:cs="Calibri"/>
          <w:sz w:val="24"/>
          <w:lang w:val="ru-RU"/>
        </w:rPr>
      </w:pPr>
      <w:r w:rsidRPr="0031191F">
        <w:rPr>
          <w:rFonts w:ascii="Calibri" w:eastAsia="Calibri" w:hAnsi="Calibri" w:cs="Calibri"/>
          <w:sz w:val="24"/>
          <w:lang w:val="ru-RU"/>
        </w:rPr>
        <w:t>дитина, яка виховується в прийомній сім'ї.</w:t>
      </w:r>
    </w:p>
    <w:p w14:paraId="16DEB8C3"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Крім того, кожен місцевий уряд може встановлювати додаткові критерії, які можуть ґрунтуватися на місцевих соціальних потребах. На основі підрахованих балів публікується рейтинговий список дітей, які були зараховані до дитячого садка. Загалом, можна сказати, що оголошення результатів першого набору відбувається наприкінці квітня - на початку травня. </w:t>
      </w:r>
    </w:p>
    <w:p w14:paraId="7962E1AF" w14:textId="0FEC1D2A"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Може статися так, що дитячий садок оголосить інформацію про декілька вільних місць. Після цього є можливість взяти участь у додатковому наборі.  Буває й так, що батьки не оформили всі формальності або </w:t>
      </w:r>
      <w:r w:rsidR="00DC3429">
        <w:rPr>
          <w:rFonts w:ascii="Calibri" w:eastAsia="Calibri" w:hAnsi="Calibri" w:cs="Calibri"/>
          <w:sz w:val="24"/>
          <w:lang w:val="ru-RU"/>
        </w:rPr>
        <w:t>відмовилися</w:t>
      </w:r>
      <w:r w:rsidRPr="0031191F">
        <w:rPr>
          <w:rFonts w:ascii="Calibri" w:eastAsia="Calibri" w:hAnsi="Calibri" w:cs="Calibri"/>
          <w:sz w:val="24"/>
          <w:lang w:val="ru-RU"/>
        </w:rPr>
        <w:t xml:space="preserve"> </w:t>
      </w:r>
      <w:r w:rsidR="00DC3429">
        <w:rPr>
          <w:rFonts w:ascii="Calibri" w:eastAsia="Calibri" w:hAnsi="Calibri" w:cs="Calibri"/>
          <w:sz w:val="24"/>
          <w:lang w:val="ru-RU"/>
        </w:rPr>
        <w:t>від</w:t>
      </w:r>
      <w:r w:rsidRPr="0031191F">
        <w:rPr>
          <w:rFonts w:ascii="Calibri" w:eastAsia="Calibri" w:hAnsi="Calibri" w:cs="Calibri"/>
          <w:sz w:val="24"/>
          <w:lang w:val="ru-RU"/>
        </w:rPr>
        <w:t xml:space="preserve"> дитячого садка. Тож навіть якщо ви не встигли потрапити до списку дітей, які були прийняті до закладу в рамках додаткового набору, ви завжди можете подати заяву про зарахування до закладу протягом навчального року.  Рішення про зарахування приймає директор. Обговоріть свою ситуацію та обґрунтуйте своє прохання.  </w:t>
      </w:r>
    </w:p>
    <w:p w14:paraId="6178F666"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lastRenderedPageBreak/>
        <w:t>У державних дитячих садках кожна дитина має право на безоплатну дошкільну освіту не менше п'яти годин на день. За кожну додаткову годину перебування дитини у дошкільному закладі стягується плата. Харчування також є платним. Батьки вносять передплату за весь місяць наперед, а в наступному місяці вираховується сума за відсутність (невикористане харчування).</w:t>
      </w:r>
    </w:p>
    <w:p w14:paraId="7891A2C2"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Дошкільні заклади також не мають права стягувати плату з дітей, яким виповнюється 6 років у відповідному календарному році і які розпочинають підготовку до школи, що зазвичай називається дошкільною освітою.  Батьки 6-річної дитини сплачують лише за харчування. Дитина може пройти дошкільну підготовку в дитячому садку, школі або дошкільному закладі. Наразі обов'язковому дошкільному вихованню підлягають діти віком від 6 років.  Тому - якщо Вашій дитині виповнилося 6 років - Ви можете бути впевнені, що міський уряд або мерія надасть місце для Вашої дитини.</w:t>
      </w:r>
    </w:p>
    <w:p w14:paraId="061DE869" w14:textId="77777777" w:rsidR="00793C86" w:rsidRPr="0031191F" w:rsidRDefault="00793C86" w:rsidP="004722A0">
      <w:pPr>
        <w:spacing w:after="0" w:line="360" w:lineRule="auto"/>
        <w:jc w:val="both"/>
        <w:rPr>
          <w:rFonts w:ascii="Calibri" w:eastAsia="Calibri" w:hAnsi="Calibri" w:cs="Calibri"/>
          <w:sz w:val="24"/>
          <w:lang w:val="ru-RU"/>
        </w:rPr>
      </w:pPr>
    </w:p>
    <w:p w14:paraId="4469C867" w14:textId="77777777" w:rsidR="00793C86" w:rsidRPr="00D37130" w:rsidRDefault="009D7426" w:rsidP="004722A0">
      <w:pPr>
        <w:pStyle w:val="Nagwek1"/>
        <w:numPr>
          <w:ilvl w:val="0"/>
          <w:numId w:val="35"/>
        </w:numPr>
        <w:spacing w:before="0" w:line="360" w:lineRule="auto"/>
        <w:rPr>
          <w:rFonts w:asciiTheme="minorHAnsi" w:hAnsiTheme="minorHAnsi" w:cstheme="minorHAnsi"/>
          <w:b/>
          <w:bCs/>
          <w:color w:val="auto"/>
          <w:sz w:val="28"/>
          <w:szCs w:val="28"/>
          <w:lang w:val="ru-RU" w:eastAsia="en-US"/>
        </w:rPr>
      </w:pPr>
      <w:bookmarkStart w:id="3" w:name="_Toc123034521"/>
      <w:r w:rsidRPr="00D37130">
        <w:rPr>
          <w:rFonts w:asciiTheme="minorHAnsi" w:hAnsiTheme="minorHAnsi" w:cstheme="minorHAnsi"/>
          <w:b/>
          <w:bCs/>
          <w:color w:val="auto"/>
          <w:sz w:val="28"/>
          <w:szCs w:val="28"/>
          <w:lang w:val="ru-RU" w:eastAsia="en-US"/>
        </w:rPr>
        <w:t>Що таке обов'язкове шкільне навчання та обов'язкова освіта?</w:t>
      </w:r>
      <w:bookmarkEnd w:id="3"/>
    </w:p>
    <w:p w14:paraId="293A0377" w14:textId="77777777" w:rsidR="00793C86" w:rsidRPr="0031191F" w:rsidRDefault="00793C86" w:rsidP="004722A0">
      <w:pPr>
        <w:spacing w:after="0" w:line="360" w:lineRule="auto"/>
        <w:jc w:val="both"/>
        <w:rPr>
          <w:rFonts w:ascii="Calibri" w:eastAsia="Calibri" w:hAnsi="Calibri" w:cs="Calibri"/>
          <w:sz w:val="24"/>
          <w:lang w:val="ru-RU"/>
        </w:rPr>
      </w:pPr>
    </w:p>
    <w:p w14:paraId="31A3C339" w14:textId="05FE2930"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У Польщі існує так </w:t>
      </w:r>
      <w:r w:rsidR="004722A0" w:rsidRPr="004722A0">
        <w:rPr>
          <w:rFonts w:ascii="Calibri" w:eastAsia="Calibri" w:hAnsi="Calibri" w:cs="Calibri"/>
          <w:sz w:val="24"/>
          <w:lang w:val="ru-RU"/>
        </w:rPr>
        <w:t>зване</w:t>
      </w:r>
      <w:r w:rsidRPr="0031191F">
        <w:rPr>
          <w:rFonts w:ascii="Calibri" w:eastAsia="Calibri" w:hAnsi="Calibri" w:cs="Calibri"/>
          <w:sz w:val="24"/>
          <w:lang w:val="ru-RU"/>
        </w:rPr>
        <w:t xml:space="preserve"> </w:t>
      </w:r>
      <w:r w:rsidR="004722A0" w:rsidRPr="004722A0">
        <w:rPr>
          <w:rFonts w:ascii="Calibri" w:eastAsia="Calibri" w:hAnsi="Calibri" w:cs="Calibri"/>
          <w:sz w:val="24"/>
          <w:lang w:val="ru-RU"/>
        </w:rPr>
        <w:t>обов'язкове шкільне навчання</w:t>
      </w:r>
      <w:r w:rsidR="004722A0" w:rsidRPr="00D37130">
        <w:rPr>
          <w:rFonts w:cstheme="minorHAnsi"/>
          <w:b/>
          <w:bCs/>
          <w:sz w:val="28"/>
          <w:szCs w:val="28"/>
          <w:lang w:val="ru-RU" w:eastAsia="en-US"/>
        </w:rPr>
        <w:t xml:space="preserve"> </w:t>
      </w:r>
      <w:r w:rsidR="004722A0" w:rsidRPr="004722A0">
        <w:rPr>
          <w:rFonts w:cstheme="minorHAnsi"/>
          <w:b/>
          <w:bCs/>
          <w:sz w:val="28"/>
          <w:szCs w:val="28"/>
          <w:lang w:val="ru-RU" w:eastAsia="en-US"/>
        </w:rPr>
        <w:t xml:space="preserve"> </w:t>
      </w:r>
      <w:r w:rsidRPr="0031191F">
        <w:rPr>
          <w:rFonts w:ascii="Calibri" w:eastAsia="Calibri" w:hAnsi="Calibri" w:cs="Calibri"/>
          <w:sz w:val="24"/>
          <w:lang w:val="ru-RU"/>
        </w:rPr>
        <w:t xml:space="preserve">- законодавчо </w:t>
      </w:r>
      <w:r w:rsidR="00483CA1">
        <w:rPr>
          <w:rFonts w:ascii="Calibri" w:eastAsia="Calibri" w:hAnsi="Calibri" w:cs="Calibri"/>
          <w:sz w:val="24"/>
          <w:lang w:val="ru-RU"/>
        </w:rPr>
        <w:t>у</w:t>
      </w:r>
      <w:r w:rsidRPr="0031191F">
        <w:rPr>
          <w:rFonts w:ascii="Calibri" w:eastAsia="Calibri" w:hAnsi="Calibri" w:cs="Calibri"/>
          <w:sz w:val="24"/>
          <w:lang w:val="ru-RU"/>
        </w:rPr>
        <w:t xml:space="preserve">регульована освітнім законом, яка зобов'язує дітей з 7 років закінчити 8 класів початкової школи (державної або недержавної), але не довше, ніж до 18 років, брати участь у шкільних заходах. </w:t>
      </w:r>
    </w:p>
    <w:p w14:paraId="7285371F"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Початок обов'язкового навчання може бути відкладено для будь-якої дитини, якщо це зумовлено її потребами розвитку:</w:t>
      </w:r>
    </w:p>
    <w:p w14:paraId="7BA0A328"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для дітей, які не мають висновку про потребу в спеціальній освіті, - на один рік,</w:t>
      </w:r>
    </w:p>
    <w:p w14:paraId="5CA04252"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-для дітей, які мають висновки, - не довше ніж до кінця навчального року в календарному році, в якому дитині виповнюється 9 років.</w:t>
      </w:r>
    </w:p>
    <w:p w14:paraId="0B1D2952"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Рішення про відстрочку початку обов'язкового навчання дитини приймає директор державної початкової школи, в окрузі якої проживає дитина. У цьому випадку необхідний висновок психолого-педагогічної консультації.</w:t>
      </w:r>
    </w:p>
    <w:p w14:paraId="78C6E6FB" w14:textId="70E7E036" w:rsidR="00793C86" w:rsidRPr="0031191F" w:rsidRDefault="004722A0" w:rsidP="00A8385A">
      <w:pPr>
        <w:spacing w:line="360" w:lineRule="auto"/>
        <w:jc w:val="both"/>
        <w:rPr>
          <w:rFonts w:ascii="Calibri" w:eastAsia="Calibri" w:hAnsi="Calibri" w:cs="Calibri"/>
          <w:sz w:val="24"/>
          <w:lang w:val="ru-RU"/>
        </w:rPr>
      </w:pPr>
      <w:r>
        <w:rPr>
          <w:rFonts w:ascii="Calibri" w:eastAsia="Calibri" w:hAnsi="Calibri" w:cs="Calibri"/>
          <w:sz w:val="24"/>
          <w:lang w:val="ru-RU"/>
        </w:rPr>
        <w:lastRenderedPageBreak/>
        <w:t>О</w:t>
      </w:r>
      <w:r w:rsidRPr="004722A0">
        <w:rPr>
          <w:rFonts w:ascii="Calibri" w:eastAsia="Calibri" w:hAnsi="Calibri" w:cs="Calibri"/>
          <w:sz w:val="24"/>
          <w:lang w:val="ru-RU"/>
        </w:rPr>
        <w:t xml:space="preserve">бов'язкове шкільне навчання  </w:t>
      </w:r>
      <w:r w:rsidRPr="0031191F">
        <w:rPr>
          <w:rFonts w:ascii="Calibri" w:eastAsia="Calibri" w:hAnsi="Calibri" w:cs="Calibri"/>
          <w:sz w:val="24"/>
          <w:lang w:val="ru-RU"/>
        </w:rPr>
        <w:t>в Польщі може бути реалізована також шляхом навчання за індивідуальним курсом або у формі так званого домашнього навчання на підставі виданого висновку.</w:t>
      </w:r>
    </w:p>
    <w:p w14:paraId="0198343B"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Після закінчення початкової школи слідує так звана обов'язкова освіта, тобто продовження навчання до 18 років, не обов'язково в школі. Це друге освітнє зобов'язання, передбачене польським законодавством, окрім обов'язкової шкільної освіти.</w:t>
      </w:r>
    </w:p>
    <w:p w14:paraId="47187773"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Батьки або законні опікуни несуть відповідальність за те, що їхня дитина не відвідує школу. Їм може загрожувати навіть штраф. Якщо учень постійно відсутній у школі або не зарахований до школи, справа може бути передана до суду по сімейних справах, який зобов'язаний примусити батьків або законних опікунів відправити дитину до школи.</w:t>
      </w:r>
    </w:p>
    <w:p w14:paraId="1A17D9D1" w14:textId="77777777" w:rsidR="00793C86" w:rsidRPr="00D37130" w:rsidRDefault="00793C86" w:rsidP="004722A0">
      <w:pPr>
        <w:spacing w:after="0" w:line="360" w:lineRule="auto"/>
        <w:jc w:val="both"/>
        <w:rPr>
          <w:rFonts w:ascii="Calibri" w:eastAsia="Calibri" w:hAnsi="Calibri" w:cs="Calibri"/>
          <w:sz w:val="24"/>
          <w:lang w:val="ru-RU"/>
        </w:rPr>
      </w:pPr>
    </w:p>
    <w:p w14:paraId="200BF17B" w14:textId="77777777" w:rsidR="00793C86" w:rsidRPr="00D37130" w:rsidRDefault="009D7426" w:rsidP="00A8385A">
      <w:pPr>
        <w:pStyle w:val="Nagwek1"/>
        <w:numPr>
          <w:ilvl w:val="0"/>
          <w:numId w:val="35"/>
        </w:numPr>
        <w:spacing w:line="360" w:lineRule="auto"/>
        <w:rPr>
          <w:rFonts w:asciiTheme="minorHAnsi" w:hAnsiTheme="minorHAnsi" w:cstheme="minorHAnsi"/>
          <w:b/>
          <w:bCs/>
          <w:color w:val="auto"/>
          <w:sz w:val="28"/>
          <w:szCs w:val="28"/>
          <w:lang w:val="ru-RU" w:eastAsia="en-US"/>
        </w:rPr>
      </w:pPr>
      <w:bookmarkStart w:id="4" w:name="_Toc123034522"/>
      <w:r w:rsidRPr="00D37130">
        <w:rPr>
          <w:rFonts w:asciiTheme="minorHAnsi" w:hAnsiTheme="minorHAnsi" w:cstheme="minorHAnsi"/>
          <w:b/>
          <w:bCs/>
          <w:color w:val="auto"/>
          <w:sz w:val="28"/>
          <w:szCs w:val="28"/>
          <w:lang w:val="ru-RU" w:eastAsia="en-US"/>
        </w:rPr>
        <w:t>Навчання учнів з України, які прибули після 24.02.2022</w:t>
      </w:r>
      <w:bookmarkEnd w:id="4"/>
    </w:p>
    <w:p w14:paraId="053BCB43" w14:textId="77777777" w:rsidR="00793C86" w:rsidRPr="0031191F" w:rsidRDefault="00793C86" w:rsidP="004722A0">
      <w:pPr>
        <w:spacing w:after="0" w:line="360" w:lineRule="auto"/>
        <w:jc w:val="both"/>
        <w:rPr>
          <w:rFonts w:ascii="Calibri" w:eastAsia="Calibri" w:hAnsi="Calibri" w:cs="Calibri"/>
          <w:sz w:val="24"/>
          <w:lang w:val="ru-RU"/>
        </w:rPr>
      </w:pPr>
    </w:p>
    <w:p w14:paraId="61F17911"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У випадку громадян України, які в'їхали на територію Республіки Польща у період з 24.02.2022 р. і заявляють про намір продовжити навчання дистанційно в українській школі, батьки або особа, яка опікується дитиною, подає до місцевого уряду, компетентної за місцем проживання дитини, заяву про продовження навчання в українській системі освіти.</w:t>
      </w:r>
    </w:p>
    <w:p w14:paraId="0EE93BE1"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Діти, які є громадянами України, легально в'їхали на територію Республіки Польща у період з 24 лютого 2022 року та здобувають освіту в дитячому садку або школі, що функціонують в українській системі освіти з використанням методів і технологій дистанційного навчання, не підлягають обов'язковій однорічній підготовці в дитячому садку, обов'язковому шкільному навчанню або обов'язковому вихованню.</w:t>
      </w:r>
    </w:p>
    <w:p w14:paraId="24AAED3F" w14:textId="77777777" w:rsidR="00793C86" w:rsidRPr="0031191F" w:rsidRDefault="00793C86" w:rsidP="004722A0">
      <w:pPr>
        <w:spacing w:after="0" w:line="360" w:lineRule="auto"/>
        <w:rPr>
          <w:rFonts w:ascii="Calibri" w:eastAsia="Calibri" w:hAnsi="Calibri" w:cs="Calibri"/>
          <w:sz w:val="24"/>
          <w:lang w:val="ru-RU"/>
        </w:rPr>
      </w:pPr>
    </w:p>
    <w:p w14:paraId="4C5C60CE" w14:textId="0A91750D" w:rsidR="00793C86" w:rsidRDefault="009D7426" w:rsidP="00A8385A">
      <w:pPr>
        <w:pStyle w:val="Nagwek1"/>
        <w:numPr>
          <w:ilvl w:val="0"/>
          <w:numId w:val="35"/>
        </w:numPr>
        <w:spacing w:line="360" w:lineRule="auto"/>
        <w:rPr>
          <w:rFonts w:asciiTheme="minorHAnsi" w:hAnsiTheme="minorHAnsi" w:cstheme="minorHAnsi"/>
          <w:b/>
          <w:bCs/>
          <w:color w:val="auto"/>
          <w:sz w:val="28"/>
          <w:szCs w:val="28"/>
          <w:lang w:val="ru-RU" w:eastAsia="en-US"/>
        </w:rPr>
      </w:pPr>
      <w:bookmarkStart w:id="5" w:name="_Toc123034523"/>
      <w:r w:rsidRPr="004F26A4">
        <w:rPr>
          <w:rFonts w:asciiTheme="minorHAnsi" w:hAnsiTheme="minorHAnsi" w:cstheme="minorHAnsi"/>
          <w:b/>
          <w:bCs/>
          <w:color w:val="auto"/>
          <w:sz w:val="28"/>
          <w:szCs w:val="28"/>
          <w:lang w:val="ru-RU" w:eastAsia="en-US"/>
        </w:rPr>
        <w:t>Початкова школа</w:t>
      </w:r>
      <w:bookmarkEnd w:id="5"/>
    </w:p>
    <w:p w14:paraId="094429E6" w14:textId="77777777" w:rsidR="004722A0" w:rsidRPr="004722A0" w:rsidRDefault="004722A0" w:rsidP="004722A0">
      <w:pPr>
        <w:rPr>
          <w:lang w:val="ru-RU" w:eastAsia="en-US"/>
        </w:rPr>
      </w:pPr>
    </w:p>
    <w:p w14:paraId="3D0B0A2D" w14:textId="77777777" w:rsidR="00793C86" w:rsidRPr="0031191F" w:rsidRDefault="009D7426" w:rsidP="00A8385A">
      <w:pPr>
        <w:spacing w:line="360" w:lineRule="auto"/>
        <w:jc w:val="both"/>
        <w:rPr>
          <w:rFonts w:ascii="Calibri" w:eastAsia="Calibri" w:hAnsi="Calibri" w:cs="Calibri"/>
          <w:sz w:val="24"/>
          <w:lang w:val="ru-RU"/>
        </w:rPr>
      </w:pPr>
      <w:r w:rsidRPr="00A8385A">
        <w:rPr>
          <w:rFonts w:ascii="Calibri" w:eastAsia="Calibri" w:hAnsi="Calibri" w:cs="Calibri"/>
          <w:sz w:val="24"/>
          <w:lang w:val="ru-RU"/>
        </w:rPr>
        <w:lastRenderedPageBreak/>
        <w:t xml:space="preserve">Обов'язкова початкова освіта охоплює учнів, які відвідують 8-річну початкову школу. </w:t>
      </w:r>
      <w:r w:rsidRPr="004130ED">
        <w:rPr>
          <w:rFonts w:ascii="Calibri" w:eastAsia="Calibri" w:hAnsi="Calibri" w:cs="Calibri"/>
          <w:sz w:val="24"/>
          <w:lang w:val="ru-RU"/>
        </w:rPr>
        <w:t xml:space="preserve">Основним критерієм є вік учня - обов'язковою початковою освітою охоплюються діти, які досягли 7-річного віку та отримали один рік дошкільної освіти. </w:t>
      </w:r>
      <w:r w:rsidRPr="0031191F">
        <w:rPr>
          <w:rFonts w:ascii="Calibri" w:eastAsia="Calibri" w:hAnsi="Calibri" w:cs="Calibri"/>
          <w:sz w:val="24"/>
          <w:lang w:val="ru-RU"/>
        </w:rPr>
        <w:t xml:space="preserve">Як і дитячі садки, початкові школи можуть бути державними - під управлінням міста та приватними, недержавними школами.   </w:t>
      </w:r>
    </w:p>
    <w:p w14:paraId="6B924653"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Навчання в приватних школах є платним. Кожна школа має власну пропозицію щодо навчання та прейскурант, пов'язаний з її вартістю. </w:t>
      </w:r>
    </w:p>
    <w:p w14:paraId="65A0C028"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Освіта в державних школах є безкоштовною і доступною для кожної дитини обов'язкового шкільного віку. У державній початковій школі Ваша дитина буде забезпечена безкоштовними підручниками, додатковими уроками польської мови та корекційними заняттями з предметів, з якими у неї можуть виникнути труднощі. Необхідне навчальне приладдя для дитини Вам доведеться придбати за власні кошти, а також відповідне взуття та спортивну форму.  Шкільні обіди оплачуються додатково.</w:t>
      </w:r>
    </w:p>
    <w:p w14:paraId="62F8AED9"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Незнання дитиною польської мови не є перешкодою для вступу до школи.</w:t>
      </w:r>
    </w:p>
    <w:p w14:paraId="79589F62" w14:textId="77777777" w:rsidR="00793C86" w:rsidRPr="0031191F" w:rsidRDefault="00793C86" w:rsidP="00A8385A">
      <w:pPr>
        <w:spacing w:line="360" w:lineRule="auto"/>
        <w:rPr>
          <w:rFonts w:ascii="Calibri" w:eastAsia="Calibri" w:hAnsi="Calibri" w:cs="Calibri"/>
          <w:sz w:val="24"/>
          <w:lang w:val="ru-RU"/>
        </w:rPr>
      </w:pPr>
    </w:p>
    <w:p w14:paraId="57E769A9" w14:textId="4A06B0A6" w:rsidR="00793C86" w:rsidRDefault="009D7426" w:rsidP="00A8385A">
      <w:pPr>
        <w:pStyle w:val="Nagwek2"/>
        <w:numPr>
          <w:ilvl w:val="1"/>
          <w:numId w:val="35"/>
        </w:numPr>
        <w:spacing w:line="360" w:lineRule="auto"/>
        <w:rPr>
          <w:rFonts w:asciiTheme="minorHAnsi" w:hAnsiTheme="minorHAnsi" w:cstheme="minorHAnsi"/>
          <w:b/>
          <w:bCs/>
          <w:color w:val="auto"/>
          <w:lang w:val="ru-RU"/>
        </w:rPr>
      </w:pPr>
      <w:bookmarkStart w:id="6" w:name="_Toc123034524"/>
      <w:r w:rsidRPr="004F26A4">
        <w:rPr>
          <w:rFonts w:asciiTheme="minorHAnsi" w:hAnsiTheme="minorHAnsi" w:cstheme="minorHAnsi"/>
          <w:b/>
          <w:bCs/>
          <w:color w:val="auto"/>
          <w:lang w:val="ru-RU"/>
        </w:rPr>
        <w:t>Що потрібно зробити, щоб записати дитину до початкової школи в Польщі?</w:t>
      </w:r>
      <w:bookmarkEnd w:id="6"/>
    </w:p>
    <w:p w14:paraId="7DB3AFC3" w14:textId="77777777" w:rsidR="000F529E" w:rsidRPr="000F529E" w:rsidRDefault="000F529E" w:rsidP="000F529E">
      <w:pPr>
        <w:rPr>
          <w:lang w:val="ru-RU" w:eastAsia="en-US"/>
        </w:rPr>
      </w:pPr>
    </w:p>
    <w:p w14:paraId="5A762FD3"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Зберіть документи про попередню освіту Вашої дитини (атестати/довідки з оцінками за попередній та поточний навчальні роки тощо). Якщо Ви їх не маєте - напишіть заяву про загальну кількість завершених років навчання із зазначенням школи, яку відвідувала Ваша дитина.</w:t>
      </w:r>
    </w:p>
    <w:p w14:paraId="03159AC8"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Зверніться до обраної Вами польської школи та подайте заяву про вступ до навчального закладу. Рішення про зарахування приймається директором.</w:t>
      </w:r>
    </w:p>
    <w:p w14:paraId="6EDF980F"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 Початкова школа в районі, де Ви проживаєте, зобов'язана прийняти Вашу дитину. Для початкових шкіл у Польщі існує зонування - це означає, що кожна школа обслуговує всіх дітей, які проживають на її території. І директор школи не може відмовити дитині з цього району, навіть якщо вона не знає польської мови. </w:t>
      </w:r>
    </w:p>
    <w:p w14:paraId="12D97A81"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lastRenderedPageBreak/>
        <w:t xml:space="preserve">Для отримання інформації про периметр, що відповідає місцю проживання вашої дитини, знайдіть список периметрів початкових шкіл вашого міста. </w:t>
      </w:r>
    </w:p>
    <w:p w14:paraId="3C3D656E"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Вступ до периферійної школи є правом батьків, а не обов'язком, тобто батьки можуть подати заяву про зарахування дитини до школи за межами свого периметру. Непериферійні школи приймають дітей з-поза меж периферії в залежності від наявності вільних місць. Рішення про зарахування дитини з-поза периметру приймається на розсуд директора.</w:t>
      </w:r>
    </w:p>
    <w:p w14:paraId="1A68FA24"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Якщо в обраній Вами школі немає місць у певному класі, зверніться до відділу освіти / управління освіти  за місцем проживання і попросіть вказати школу, в якій Ваша дитина зможе навчатися.</w:t>
      </w:r>
    </w:p>
    <w:p w14:paraId="71209355" w14:textId="77777777" w:rsidR="00793C86" w:rsidRPr="0031191F" w:rsidRDefault="00793C86" w:rsidP="00A8385A">
      <w:pPr>
        <w:spacing w:line="360" w:lineRule="auto"/>
        <w:jc w:val="both"/>
        <w:rPr>
          <w:rFonts w:ascii="Calibri" w:eastAsia="Calibri" w:hAnsi="Calibri" w:cs="Calibri"/>
          <w:b/>
          <w:sz w:val="24"/>
          <w:lang w:val="ru-RU"/>
        </w:rPr>
      </w:pPr>
    </w:p>
    <w:p w14:paraId="09C129B4" w14:textId="628203DC" w:rsidR="00793C86" w:rsidRPr="008C759E" w:rsidRDefault="008C759E" w:rsidP="00A8385A">
      <w:pPr>
        <w:pStyle w:val="Nagwek2"/>
        <w:numPr>
          <w:ilvl w:val="1"/>
          <w:numId w:val="35"/>
        </w:numPr>
        <w:spacing w:line="360" w:lineRule="auto"/>
        <w:rPr>
          <w:rFonts w:asciiTheme="minorHAnsi" w:hAnsiTheme="minorHAnsi" w:cstheme="minorHAnsi"/>
          <w:b/>
          <w:bCs/>
          <w:color w:val="auto"/>
          <w:lang w:val="ru-RU"/>
        </w:rPr>
      </w:pPr>
      <w:r w:rsidRPr="00632FAE">
        <w:rPr>
          <w:rFonts w:asciiTheme="minorHAnsi" w:hAnsiTheme="minorHAnsi" w:cstheme="minorHAnsi"/>
          <w:b/>
          <w:bCs/>
          <w:color w:val="auto"/>
          <w:lang w:val="ru-RU"/>
        </w:rPr>
        <w:t xml:space="preserve"> </w:t>
      </w:r>
      <w:bookmarkStart w:id="7" w:name="_Toc123034525"/>
      <w:r w:rsidRPr="008C759E">
        <w:rPr>
          <w:rFonts w:asciiTheme="minorHAnsi" w:hAnsiTheme="minorHAnsi" w:cstheme="minorHAnsi"/>
          <w:b/>
          <w:bCs/>
          <w:color w:val="auto"/>
          <w:lang w:val="ru-RU"/>
        </w:rPr>
        <w:t>I етап початкової школи</w:t>
      </w:r>
      <w:bookmarkEnd w:id="7"/>
      <w:r w:rsidRPr="008C759E">
        <w:rPr>
          <w:rFonts w:asciiTheme="minorHAnsi" w:hAnsiTheme="minorHAnsi" w:cstheme="minorHAnsi"/>
          <w:b/>
          <w:bCs/>
          <w:color w:val="auto"/>
          <w:lang w:val="ru-RU"/>
        </w:rPr>
        <w:t xml:space="preserve">  </w:t>
      </w:r>
    </w:p>
    <w:p w14:paraId="5269A1C0" w14:textId="77777777" w:rsidR="00793C86" w:rsidRDefault="00793C86" w:rsidP="00A8385A">
      <w:pPr>
        <w:spacing w:line="360" w:lineRule="auto"/>
        <w:rPr>
          <w:rFonts w:ascii="Calibri" w:eastAsia="Calibri" w:hAnsi="Calibri" w:cs="Calibri"/>
        </w:rPr>
      </w:pPr>
    </w:p>
    <w:p w14:paraId="396F27E7" w14:textId="0C5056ED"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Першим етапом початкової школи є </w:t>
      </w:r>
      <w:r w:rsidR="00F84321" w:rsidRPr="00F84321">
        <w:rPr>
          <w:rFonts w:ascii="Calibri" w:eastAsia="Calibri" w:hAnsi="Calibri" w:cs="Calibri"/>
          <w:sz w:val="24"/>
          <w:lang w:val="ru-RU"/>
        </w:rPr>
        <w:t xml:space="preserve">молодша початкова </w:t>
      </w:r>
      <w:r w:rsidR="009C2C74">
        <w:rPr>
          <w:rFonts w:ascii="Calibri" w:eastAsia="Calibri" w:hAnsi="Calibri" w:cs="Calibri"/>
          <w:sz w:val="24"/>
          <w:lang w:val="ru-RU"/>
        </w:rPr>
        <w:t>школа</w:t>
      </w:r>
      <w:r w:rsidRPr="0031191F">
        <w:rPr>
          <w:rFonts w:ascii="Calibri" w:eastAsia="Calibri" w:hAnsi="Calibri" w:cs="Calibri"/>
          <w:sz w:val="24"/>
          <w:lang w:val="ru-RU"/>
        </w:rPr>
        <w:t>. Во</w:t>
      </w:r>
      <w:r w:rsidR="005365BD">
        <w:rPr>
          <w:rFonts w:ascii="Calibri" w:eastAsia="Calibri" w:hAnsi="Calibri" w:cs="Calibri"/>
          <w:sz w:val="24"/>
          <w:lang w:val="ru-RU"/>
        </w:rPr>
        <w:t>на</w:t>
      </w:r>
      <w:r w:rsidRPr="0031191F">
        <w:rPr>
          <w:rFonts w:ascii="Calibri" w:eastAsia="Calibri" w:hAnsi="Calibri" w:cs="Calibri"/>
          <w:sz w:val="24"/>
          <w:lang w:val="ru-RU"/>
        </w:rPr>
        <w:t xml:space="preserve"> охоплює дітей 1-3 класів, тобто дітей віком 7-10 років. На цьому етапі навчання заняття переважно проводить один </w:t>
      </w:r>
      <w:r w:rsidR="009C2C74" w:rsidRPr="009C2C74">
        <w:rPr>
          <w:rFonts w:ascii="Calibri" w:eastAsia="Calibri" w:hAnsi="Calibri" w:cs="Calibri"/>
          <w:sz w:val="24"/>
          <w:lang w:val="ru-RU"/>
        </w:rPr>
        <w:t>вчитель</w:t>
      </w:r>
      <w:r w:rsidRPr="0031191F">
        <w:rPr>
          <w:rFonts w:ascii="Calibri" w:eastAsia="Calibri" w:hAnsi="Calibri" w:cs="Calibri"/>
          <w:sz w:val="24"/>
          <w:lang w:val="ru-RU"/>
        </w:rPr>
        <w:t xml:space="preserve">, який виконує функції </w:t>
      </w:r>
      <w:r w:rsidR="005365BD">
        <w:rPr>
          <w:rFonts w:ascii="Calibri" w:eastAsia="Calibri" w:hAnsi="Calibri" w:cs="Calibri"/>
          <w:sz w:val="24"/>
          <w:lang w:val="ru-RU"/>
        </w:rPr>
        <w:t>вихователя</w:t>
      </w:r>
      <w:r w:rsidRPr="0031191F">
        <w:rPr>
          <w:rFonts w:ascii="Calibri" w:eastAsia="Calibri" w:hAnsi="Calibri" w:cs="Calibri"/>
          <w:sz w:val="24"/>
          <w:lang w:val="ru-RU"/>
        </w:rPr>
        <w:t>. У свідоцтві замість бальних оцінок виставляється описова оцінка, яка, серед іншого, характеризує успішність, активність, поведінку та відданість учня.</w:t>
      </w:r>
    </w:p>
    <w:p w14:paraId="785AAAFF" w14:textId="77777777" w:rsidR="00793C86" w:rsidRPr="0031191F" w:rsidRDefault="00793C86" w:rsidP="00A8385A">
      <w:pPr>
        <w:spacing w:line="360" w:lineRule="auto"/>
        <w:jc w:val="both"/>
        <w:rPr>
          <w:rFonts w:ascii="Calibri" w:eastAsia="Calibri" w:hAnsi="Calibri" w:cs="Calibri"/>
          <w:sz w:val="24"/>
          <w:lang w:val="ru-RU"/>
        </w:rPr>
      </w:pPr>
    </w:p>
    <w:p w14:paraId="495EEFEC" w14:textId="72E27CE6" w:rsidR="00793C86" w:rsidRPr="008C759E" w:rsidRDefault="008C759E" w:rsidP="00A8385A">
      <w:pPr>
        <w:pStyle w:val="Nagwek2"/>
        <w:numPr>
          <w:ilvl w:val="1"/>
          <w:numId w:val="35"/>
        </w:numPr>
        <w:spacing w:line="360" w:lineRule="auto"/>
        <w:rPr>
          <w:rFonts w:asciiTheme="minorHAnsi" w:hAnsiTheme="minorHAnsi" w:cstheme="minorHAnsi"/>
          <w:b/>
          <w:bCs/>
          <w:color w:val="auto"/>
        </w:rPr>
      </w:pPr>
      <w:r w:rsidRPr="00632FAE">
        <w:rPr>
          <w:rFonts w:asciiTheme="minorHAnsi" w:hAnsiTheme="minorHAnsi" w:cstheme="minorHAnsi"/>
          <w:b/>
          <w:bCs/>
          <w:color w:val="auto"/>
          <w:lang w:val="ru-RU"/>
        </w:rPr>
        <w:t xml:space="preserve"> </w:t>
      </w:r>
      <w:bookmarkStart w:id="8" w:name="_Toc123034526"/>
      <w:r w:rsidRPr="008C759E">
        <w:rPr>
          <w:rFonts w:asciiTheme="minorHAnsi" w:hAnsiTheme="minorHAnsi" w:cstheme="minorHAnsi"/>
          <w:b/>
          <w:bCs/>
          <w:color w:val="auto"/>
        </w:rPr>
        <w:t xml:space="preserve">II </w:t>
      </w:r>
      <w:proofErr w:type="spellStart"/>
      <w:r w:rsidRPr="008C759E">
        <w:rPr>
          <w:rFonts w:asciiTheme="minorHAnsi" w:hAnsiTheme="minorHAnsi" w:cstheme="minorHAnsi"/>
          <w:b/>
          <w:bCs/>
          <w:color w:val="auto"/>
        </w:rPr>
        <w:t>етап</w:t>
      </w:r>
      <w:proofErr w:type="spellEnd"/>
      <w:r w:rsidRPr="008C759E">
        <w:rPr>
          <w:rFonts w:asciiTheme="minorHAnsi" w:hAnsiTheme="minorHAnsi" w:cstheme="minorHAnsi"/>
          <w:b/>
          <w:bCs/>
          <w:color w:val="auto"/>
        </w:rPr>
        <w:t xml:space="preserve"> </w:t>
      </w:r>
      <w:proofErr w:type="spellStart"/>
      <w:r w:rsidRPr="008C759E">
        <w:rPr>
          <w:rFonts w:asciiTheme="minorHAnsi" w:hAnsiTheme="minorHAnsi" w:cstheme="minorHAnsi"/>
          <w:b/>
          <w:bCs/>
          <w:color w:val="auto"/>
        </w:rPr>
        <w:t>початкової</w:t>
      </w:r>
      <w:proofErr w:type="spellEnd"/>
      <w:r w:rsidRPr="008C759E">
        <w:rPr>
          <w:rFonts w:asciiTheme="minorHAnsi" w:hAnsiTheme="minorHAnsi" w:cstheme="minorHAnsi"/>
          <w:b/>
          <w:bCs/>
          <w:color w:val="auto"/>
        </w:rPr>
        <w:t xml:space="preserve"> </w:t>
      </w:r>
      <w:proofErr w:type="spellStart"/>
      <w:r w:rsidRPr="008C759E">
        <w:rPr>
          <w:rFonts w:asciiTheme="minorHAnsi" w:hAnsiTheme="minorHAnsi" w:cstheme="minorHAnsi"/>
          <w:b/>
          <w:bCs/>
          <w:color w:val="auto"/>
        </w:rPr>
        <w:t>школи</w:t>
      </w:r>
      <w:bookmarkEnd w:id="8"/>
      <w:proofErr w:type="spellEnd"/>
      <w:r w:rsidRPr="008C759E">
        <w:rPr>
          <w:rFonts w:asciiTheme="minorHAnsi" w:hAnsiTheme="minorHAnsi" w:cstheme="minorHAnsi"/>
          <w:b/>
          <w:bCs/>
          <w:color w:val="auto"/>
        </w:rPr>
        <w:t xml:space="preserve">  </w:t>
      </w:r>
    </w:p>
    <w:p w14:paraId="5A27112A" w14:textId="77777777" w:rsidR="00793C86" w:rsidRDefault="00793C86" w:rsidP="00A8385A">
      <w:pPr>
        <w:spacing w:line="360" w:lineRule="auto"/>
        <w:rPr>
          <w:rFonts w:ascii="Calibri" w:eastAsia="Calibri" w:hAnsi="Calibri" w:cs="Calibri"/>
        </w:rPr>
      </w:pPr>
    </w:p>
    <w:p w14:paraId="27CA6FB2" w14:textId="040C5F0C" w:rsidR="00793C86" w:rsidRPr="0031191F" w:rsidRDefault="009C2C74" w:rsidP="00A8385A">
      <w:pPr>
        <w:spacing w:line="360" w:lineRule="auto"/>
        <w:jc w:val="both"/>
        <w:rPr>
          <w:rFonts w:ascii="Calibri" w:eastAsia="Calibri" w:hAnsi="Calibri" w:cs="Calibri"/>
          <w:sz w:val="24"/>
          <w:lang w:val="ru-RU"/>
        </w:rPr>
      </w:pPr>
      <w:r w:rsidRPr="009C2C74">
        <w:rPr>
          <w:rFonts w:ascii="Calibri" w:eastAsia="Calibri" w:hAnsi="Calibri" w:cs="Calibri"/>
          <w:sz w:val="24"/>
          <w:lang w:val="ru-RU"/>
        </w:rPr>
        <w:t>Другий етап початкової школи охоплює дітей 4-8 класів,</w:t>
      </w:r>
      <w:r w:rsidRPr="0031191F">
        <w:rPr>
          <w:rFonts w:ascii="Calibri" w:eastAsia="Calibri" w:hAnsi="Calibri" w:cs="Calibri"/>
          <w:sz w:val="24"/>
          <w:lang w:val="ru-RU"/>
        </w:rPr>
        <w:t xml:space="preserve"> і тут предмети вже викладають різні вчителі, а оцінки в атестатах виставляються за шкалою від 1 (незадовільно) до 6 (відмінно).  У школі учні отримують проміжні та підсумкові оцінки в кінці навчального року.</w:t>
      </w:r>
    </w:p>
    <w:p w14:paraId="1C2BC7AC" w14:textId="77777777" w:rsidR="00793C86" w:rsidRPr="0031191F" w:rsidRDefault="009D7426" w:rsidP="00A8385A">
      <w:pPr>
        <w:spacing w:line="360" w:lineRule="auto"/>
        <w:jc w:val="both"/>
        <w:rPr>
          <w:rFonts w:ascii="Calibri" w:eastAsia="Calibri" w:hAnsi="Calibri" w:cs="Calibri"/>
          <w:b/>
          <w:sz w:val="24"/>
          <w:lang w:val="ru-RU"/>
        </w:rPr>
      </w:pPr>
      <w:r w:rsidRPr="0031191F">
        <w:rPr>
          <w:rFonts w:ascii="Calibri" w:eastAsia="Calibri" w:hAnsi="Calibri" w:cs="Calibri"/>
          <w:b/>
          <w:sz w:val="24"/>
          <w:lang w:val="ru-RU"/>
        </w:rPr>
        <w:t>Оцінювання предметів за шкалою від 1 до 6</w:t>
      </w:r>
    </w:p>
    <w:p w14:paraId="5697DA50" w14:textId="77777777" w:rsidR="00793C86" w:rsidRPr="0031191F" w:rsidRDefault="009D7426" w:rsidP="00A8385A">
      <w:pPr>
        <w:spacing w:line="360" w:lineRule="auto"/>
        <w:jc w:val="center"/>
        <w:rPr>
          <w:rFonts w:ascii="Calibri" w:eastAsia="Calibri" w:hAnsi="Calibri" w:cs="Calibri"/>
          <w:sz w:val="24"/>
          <w:lang w:val="ru-RU"/>
        </w:rPr>
      </w:pPr>
      <w:r w:rsidRPr="0031191F">
        <w:rPr>
          <w:rFonts w:ascii="Calibri" w:eastAsia="Calibri" w:hAnsi="Calibri" w:cs="Calibri"/>
          <w:sz w:val="24"/>
          <w:lang w:val="ru-RU"/>
        </w:rPr>
        <w:t>6 - відмінно</w:t>
      </w:r>
    </w:p>
    <w:p w14:paraId="1A9F1E2F" w14:textId="77777777" w:rsidR="00793C86" w:rsidRPr="0031191F" w:rsidRDefault="009D7426" w:rsidP="00A8385A">
      <w:pPr>
        <w:spacing w:line="360" w:lineRule="auto"/>
        <w:jc w:val="center"/>
        <w:rPr>
          <w:rFonts w:ascii="Calibri" w:eastAsia="Calibri" w:hAnsi="Calibri" w:cs="Calibri"/>
          <w:sz w:val="24"/>
          <w:lang w:val="ru-RU"/>
        </w:rPr>
      </w:pPr>
      <w:r w:rsidRPr="0031191F">
        <w:rPr>
          <w:rFonts w:ascii="Calibri" w:eastAsia="Calibri" w:hAnsi="Calibri" w:cs="Calibri"/>
          <w:sz w:val="24"/>
          <w:lang w:val="ru-RU"/>
        </w:rPr>
        <w:t>5 - дуже добре</w:t>
      </w:r>
    </w:p>
    <w:p w14:paraId="6555B2DC" w14:textId="77777777" w:rsidR="00793C86" w:rsidRPr="0031191F" w:rsidRDefault="009D7426" w:rsidP="00A8385A">
      <w:pPr>
        <w:spacing w:line="360" w:lineRule="auto"/>
        <w:jc w:val="center"/>
        <w:rPr>
          <w:rFonts w:ascii="Calibri" w:eastAsia="Calibri" w:hAnsi="Calibri" w:cs="Calibri"/>
          <w:sz w:val="24"/>
          <w:lang w:val="ru-RU"/>
        </w:rPr>
      </w:pPr>
      <w:r w:rsidRPr="0031191F">
        <w:rPr>
          <w:rFonts w:ascii="Calibri" w:eastAsia="Calibri" w:hAnsi="Calibri" w:cs="Calibri"/>
          <w:sz w:val="24"/>
          <w:lang w:val="ru-RU"/>
        </w:rPr>
        <w:lastRenderedPageBreak/>
        <w:t>4 - добре</w:t>
      </w:r>
    </w:p>
    <w:p w14:paraId="23BB8E32" w14:textId="77777777" w:rsidR="00793C86" w:rsidRPr="0031191F" w:rsidRDefault="009D7426" w:rsidP="00A8385A">
      <w:pPr>
        <w:spacing w:line="360" w:lineRule="auto"/>
        <w:jc w:val="center"/>
        <w:rPr>
          <w:rFonts w:ascii="Calibri" w:eastAsia="Calibri" w:hAnsi="Calibri" w:cs="Calibri"/>
          <w:sz w:val="24"/>
          <w:lang w:val="ru-RU"/>
        </w:rPr>
      </w:pPr>
      <w:r w:rsidRPr="0031191F">
        <w:rPr>
          <w:rFonts w:ascii="Calibri" w:eastAsia="Calibri" w:hAnsi="Calibri" w:cs="Calibri"/>
          <w:sz w:val="24"/>
          <w:lang w:val="ru-RU"/>
        </w:rPr>
        <w:t>3 - задовільно</w:t>
      </w:r>
    </w:p>
    <w:p w14:paraId="6D4AD9B2" w14:textId="60A5E632" w:rsidR="00793C86" w:rsidRPr="0031191F" w:rsidRDefault="009D7426" w:rsidP="00A8385A">
      <w:pPr>
        <w:spacing w:line="360" w:lineRule="auto"/>
        <w:jc w:val="center"/>
        <w:rPr>
          <w:rFonts w:ascii="Calibri" w:eastAsia="Calibri" w:hAnsi="Calibri" w:cs="Calibri"/>
          <w:sz w:val="24"/>
          <w:lang w:val="ru-RU"/>
        </w:rPr>
      </w:pPr>
      <w:r w:rsidRPr="0031191F">
        <w:rPr>
          <w:rFonts w:ascii="Calibri" w:eastAsia="Calibri" w:hAnsi="Calibri" w:cs="Calibri"/>
          <w:sz w:val="24"/>
          <w:lang w:val="ru-RU"/>
        </w:rPr>
        <w:t xml:space="preserve">2 - </w:t>
      </w:r>
      <w:r w:rsidR="00A771E9" w:rsidRPr="00A771E9">
        <w:rPr>
          <w:rFonts w:ascii="Calibri" w:eastAsia="Calibri" w:hAnsi="Calibri" w:cs="Calibri"/>
          <w:sz w:val="24"/>
          <w:lang w:val="ru-RU"/>
        </w:rPr>
        <w:t>допустиме</w:t>
      </w:r>
    </w:p>
    <w:p w14:paraId="6B8E7115" w14:textId="08169D5B" w:rsidR="00793C86" w:rsidRPr="00A771E9" w:rsidRDefault="009D7426" w:rsidP="00A8385A">
      <w:pPr>
        <w:spacing w:line="360" w:lineRule="auto"/>
        <w:jc w:val="center"/>
        <w:rPr>
          <w:rFonts w:ascii="Calibri" w:eastAsia="Calibri" w:hAnsi="Calibri" w:cs="Calibri"/>
          <w:sz w:val="24"/>
        </w:rPr>
      </w:pPr>
      <w:r w:rsidRPr="0031191F">
        <w:rPr>
          <w:rFonts w:ascii="Calibri" w:eastAsia="Calibri" w:hAnsi="Calibri" w:cs="Calibri"/>
          <w:sz w:val="24"/>
          <w:lang w:val="ru-RU"/>
        </w:rPr>
        <w:t xml:space="preserve">1 - </w:t>
      </w:r>
      <w:r w:rsidR="00A771E9" w:rsidRPr="0031191F">
        <w:rPr>
          <w:rFonts w:ascii="Calibri" w:eastAsia="Calibri" w:hAnsi="Calibri" w:cs="Calibri"/>
          <w:sz w:val="24"/>
          <w:lang w:val="ru-RU"/>
        </w:rPr>
        <w:t>незадовільно</w:t>
      </w:r>
    </w:p>
    <w:p w14:paraId="5295105D"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Крім того, наприкінці півріччя та наприкінці року учням та студентам виставлятимуться оцінки за поведінку.  Поведінка вашої дитини буде оцінена як:</w:t>
      </w:r>
    </w:p>
    <w:p w14:paraId="3BA1A29E" w14:textId="77777777" w:rsidR="00793C86" w:rsidRPr="0031191F" w:rsidRDefault="009D7426" w:rsidP="00A8385A">
      <w:pPr>
        <w:spacing w:line="360" w:lineRule="auto"/>
        <w:jc w:val="center"/>
        <w:rPr>
          <w:rFonts w:ascii="Calibri" w:eastAsia="Calibri" w:hAnsi="Calibri" w:cs="Calibri"/>
          <w:sz w:val="24"/>
          <w:lang w:val="ru-RU"/>
        </w:rPr>
      </w:pPr>
      <w:r w:rsidRPr="0031191F">
        <w:rPr>
          <w:rFonts w:ascii="Calibri" w:eastAsia="Calibri" w:hAnsi="Calibri" w:cs="Calibri"/>
          <w:sz w:val="24"/>
          <w:lang w:val="ru-RU"/>
        </w:rPr>
        <w:t xml:space="preserve">зразкова </w:t>
      </w:r>
    </w:p>
    <w:p w14:paraId="42E85147" w14:textId="77777777" w:rsidR="00793C86" w:rsidRPr="0031191F" w:rsidRDefault="009D7426" w:rsidP="00A8385A">
      <w:pPr>
        <w:spacing w:line="360" w:lineRule="auto"/>
        <w:jc w:val="center"/>
        <w:rPr>
          <w:rFonts w:ascii="Calibri" w:eastAsia="Calibri" w:hAnsi="Calibri" w:cs="Calibri"/>
          <w:sz w:val="24"/>
          <w:lang w:val="ru-RU"/>
        </w:rPr>
      </w:pPr>
      <w:r w:rsidRPr="0031191F">
        <w:rPr>
          <w:rFonts w:ascii="Calibri" w:eastAsia="Calibri" w:hAnsi="Calibri" w:cs="Calibri"/>
          <w:sz w:val="24"/>
          <w:lang w:val="ru-RU"/>
        </w:rPr>
        <w:t>дуже хороша</w:t>
      </w:r>
    </w:p>
    <w:p w14:paraId="6582EE60" w14:textId="77777777" w:rsidR="00793C86" w:rsidRPr="0031191F" w:rsidRDefault="009D7426" w:rsidP="00A8385A">
      <w:pPr>
        <w:spacing w:line="360" w:lineRule="auto"/>
        <w:jc w:val="center"/>
        <w:rPr>
          <w:rFonts w:ascii="Calibri" w:eastAsia="Calibri" w:hAnsi="Calibri" w:cs="Calibri"/>
          <w:sz w:val="24"/>
          <w:lang w:val="ru-RU"/>
        </w:rPr>
      </w:pPr>
      <w:r w:rsidRPr="0031191F">
        <w:rPr>
          <w:rFonts w:ascii="Calibri" w:eastAsia="Calibri" w:hAnsi="Calibri" w:cs="Calibri"/>
          <w:sz w:val="24"/>
          <w:lang w:val="ru-RU"/>
        </w:rPr>
        <w:t xml:space="preserve">хороша </w:t>
      </w:r>
    </w:p>
    <w:p w14:paraId="6AFFD40E" w14:textId="77777777" w:rsidR="00793C86" w:rsidRPr="0031191F" w:rsidRDefault="009D7426" w:rsidP="00A8385A">
      <w:pPr>
        <w:spacing w:line="360" w:lineRule="auto"/>
        <w:jc w:val="center"/>
        <w:rPr>
          <w:rFonts w:ascii="Calibri" w:eastAsia="Calibri" w:hAnsi="Calibri" w:cs="Calibri"/>
          <w:sz w:val="24"/>
          <w:lang w:val="ru-RU"/>
        </w:rPr>
      </w:pPr>
      <w:r w:rsidRPr="0031191F">
        <w:rPr>
          <w:rFonts w:ascii="Calibri" w:eastAsia="Calibri" w:hAnsi="Calibri" w:cs="Calibri"/>
          <w:sz w:val="24"/>
          <w:lang w:val="ru-RU"/>
        </w:rPr>
        <w:t>задовільна</w:t>
      </w:r>
    </w:p>
    <w:p w14:paraId="73770E99" w14:textId="77777777" w:rsidR="00793C86" w:rsidRPr="0031191F" w:rsidRDefault="009D7426" w:rsidP="00A8385A">
      <w:pPr>
        <w:spacing w:line="360" w:lineRule="auto"/>
        <w:jc w:val="center"/>
        <w:rPr>
          <w:rFonts w:ascii="Calibri" w:eastAsia="Calibri" w:hAnsi="Calibri" w:cs="Calibri"/>
          <w:sz w:val="24"/>
          <w:lang w:val="ru-RU"/>
        </w:rPr>
      </w:pPr>
      <w:r w:rsidRPr="0031191F">
        <w:rPr>
          <w:rFonts w:ascii="Calibri" w:eastAsia="Calibri" w:hAnsi="Calibri" w:cs="Calibri"/>
          <w:sz w:val="24"/>
          <w:lang w:val="ru-RU"/>
        </w:rPr>
        <w:t>незадовільна</w:t>
      </w:r>
    </w:p>
    <w:p w14:paraId="39780AFA" w14:textId="77777777" w:rsidR="00793C86" w:rsidRPr="0031191F" w:rsidRDefault="009D7426" w:rsidP="00A8385A">
      <w:pPr>
        <w:spacing w:line="360" w:lineRule="auto"/>
        <w:jc w:val="center"/>
        <w:rPr>
          <w:rFonts w:ascii="Calibri" w:eastAsia="Calibri" w:hAnsi="Calibri" w:cs="Calibri"/>
          <w:sz w:val="24"/>
          <w:lang w:val="ru-RU"/>
        </w:rPr>
      </w:pPr>
      <w:r w:rsidRPr="0031191F">
        <w:rPr>
          <w:rFonts w:ascii="Calibri" w:eastAsia="Calibri" w:hAnsi="Calibri" w:cs="Calibri"/>
          <w:sz w:val="24"/>
          <w:lang w:val="ru-RU"/>
        </w:rPr>
        <w:t>вкрай незадовільна</w:t>
      </w:r>
    </w:p>
    <w:p w14:paraId="4D49FB5A" w14:textId="1CF5CA02"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Початкова шкільна освіта закінчується іспитом за восьмий клас.  </w:t>
      </w:r>
    </w:p>
    <w:p w14:paraId="2A3C8011" w14:textId="77777777" w:rsidR="00793C86" w:rsidRPr="0031191F" w:rsidRDefault="00793C86" w:rsidP="00A8385A">
      <w:pPr>
        <w:spacing w:line="360" w:lineRule="auto"/>
        <w:jc w:val="both"/>
        <w:rPr>
          <w:rFonts w:ascii="Calibri" w:eastAsia="Calibri" w:hAnsi="Calibri" w:cs="Calibri"/>
          <w:b/>
          <w:sz w:val="24"/>
          <w:lang w:val="ru-RU"/>
        </w:rPr>
      </w:pPr>
    </w:p>
    <w:p w14:paraId="6E09D3E1" w14:textId="50A598D2" w:rsidR="00793C86" w:rsidRPr="008C759E" w:rsidRDefault="005365BD" w:rsidP="00A8385A">
      <w:pPr>
        <w:pStyle w:val="Nagwek2"/>
        <w:numPr>
          <w:ilvl w:val="1"/>
          <w:numId w:val="35"/>
        </w:numPr>
        <w:spacing w:line="360" w:lineRule="auto"/>
        <w:rPr>
          <w:rFonts w:asciiTheme="minorHAnsi" w:hAnsiTheme="minorHAnsi" w:cstheme="minorHAnsi"/>
          <w:b/>
          <w:bCs/>
          <w:color w:val="auto"/>
        </w:rPr>
      </w:pPr>
      <w:r>
        <w:rPr>
          <w:rFonts w:asciiTheme="minorHAnsi" w:hAnsiTheme="minorHAnsi" w:cstheme="minorHAnsi"/>
          <w:b/>
          <w:bCs/>
          <w:color w:val="auto"/>
          <w:lang w:val="uk-UA"/>
        </w:rPr>
        <w:t xml:space="preserve"> </w:t>
      </w:r>
      <w:bookmarkStart w:id="9" w:name="_Toc123034527"/>
      <w:proofErr w:type="spellStart"/>
      <w:r w:rsidRPr="008C759E">
        <w:rPr>
          <w:rFonts w:asciiTheme="minorHAnsi" w:hAnsiTheme="minorHAnsi" w:cstheme="minorHAnsi"/>
          <w:b/>
          <w:bCs/>
          <w:color w:val="auto"/>
        </w:rPr>
        <w:t>Шкільний</w:t>
      </w:r>
      <w:proofErr w:type="spellEnd"/>
      <w:r w:rsidRPr="008C759E">
        <w:rPr>
          <w:rFonts w:asciiTheme="minorHAnsi" w:hAnsiTheme="minorHAnsi" w:cstheme="minorHAnsi"/>
          <w:b/>
          <w:bCs/>
          <w:color w:val="auto"/>
        </w:rPr>
        <w:t xml:space="preserve"> </w:t>
      </w:r>
      <w:proofErr w:type="spellStart"/>
      <w:r w:rsidRPr="008C759E">
        <w:rPr>
          <w:rFonts w:asciiTheme="minorHAnsi" w:hAnsiTheme="minorHAnsi" w:cstheme="minorHAnsi"/>
          <w:b/>
          <w:bCs/>
          <w:color w:val="auto"/>
        </w:rPr>
        <w:t>учнівський</w:t>
      </w:r>
      <w:proofErr w:type="spellEnd"/>
      <w:r w:rsidRPr="008C759E">
        <w:rPr>
          <w:rFonts w:asciiTheme="minorHAnsi" w:hAnsiTheme="minorHAnsi" w:cstheme="minorHAnsi"/>
          <w:b/>
          <w:bCs/>
          <w:color w:val="auto"/>
        </w:rPr>
        <w:t xml:space="preserve"> </w:t>
      </w:r>
      <w:proofErr w:type="spellStart"/>
      <w:r w:rsidRPr="008C759E">
        <w:rPr>
          <w:rFonts w:asciiTheme="minorHAnsi" w:hAnsiTheme="minorHAnsi" w:cstheme="minorHAnsi"/>
          <w:b/>
          <w:bCs/>
          <w:color w:val="auto"/>
        </w:rPr>
        <w:t>квиток</w:t>
      </w:r>
      <w:bookmarkEnd w:id="9"/>
      <w:proofErr w:type="spellEnd"/>
    </w:p>
    <w:p w14:paraId="0A12586D" w14:textId="5C95E5BB" w:rsidR="00793C86" w:rsidRDefault="00793C86" w:rsidP="00A8385A">
      <w:pPr>
        <w:spacing w:line="360" w:lineRule="auto"/>
        <w:jc w:val="both"/>
        <w:rPr>
          <w:rFonts w:ascii="Calibri" w:eastAsia="Calibri" w:hAnsi="Calibri" w:cs="Calibri"/>
          <w:sz w:val="24"/>
        </w:rPr>
      </w:pPr>
    </w:p>
    <w:p w14:paraId="7CD70078" w14:textId="7D9B205B" w:rsidR="00793C86" w:rsidRPr="0031191F" w:rsidRDefault="00573755" w:rsidP="00A8385A">
      <w:pPr>
        <w:spacing w:line="360" w:lineRule="auto"/>
        <w:jc w:val="both"/>
        <w:rPr>
          <w:rFonts w:ascii="Calibri" w:eastAsia="Calibri" w:hAnsi="Calibri" w:cs="Calibri"/>
          <w:sz w:val="24"/>
          <w:lang w:val="ru-RU"/>
        </w:rPr>
      </w:pPr>
      <w:r>
        <w:rPr>
          <w:noProof/>
        </w:rPr>
        <w:object w:dxaOrig="1440" w:dyaOrig="1440" w14:anchorId="209E2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0.8pt;margin-top:441pt;width:90.6pt;height:130.2pt;z-index:251688960;mso-position-horizontal-relative:margin;mso-position-vertical-relative:margin" filled="t">
            <v:imagedata r:id="rId9" o:title=""/>
            <o:lock v:ext="edit" aspectratio="f"/>
            <w10:wrap type="square" anchorx="margin" anchory="margin"/>
          </v:shape>
          <o:OLEObject Type="Embed" ProgID="StaticMetafile" ShapeID="_x0000_s1027" DrawAspect="Content" ObjectID="_1750153813" r:id="rId10"/>
        </w:object>
      </w:r>
      <w:r w:rsidR="00332240" w:rsidRPr="0031191F">
        <w:rPr>
          <w:rFonts w:ascii="Calibri" w:eastAsia="Calibri" w:hAnsi="Calibri" w:cs="Calibri"/>
          <w:sz w:val="24"/>
          <w:lang w:val="ru-RU"/>
        </w:rPr>
        <w:t xml:space="preserve">Учнівський квиток є документом, що засвідчує факт навчання учня в навчальному закладі та його право на встановлені законодавством пільги з оплати проїзду в міському залізничному та автобусному транспорті загального користування. </w:t>
      </w:r>
    </w:p>
    <w:p w14:paraId="5F3A089B"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Учнівський квиток видається безкоштовно кожному учневі та вихованцю, прийнятому до школи, за умови пред'явлення фотокартки до шкільної канцелярії. Він засвідчує відвідування учнем певного навчального закладу і дійсний протягом одного навчального року, тому його необхідно поновлювати щороку.</w:t>
      </w:r>
    </w:p>
    <w:p w14:paraId="50691CD1" w14:textId="77777777" w:rsidR="00793C86" w:rsidRPr="0031191F" w:rsidRDefault="00793C86" w:rsidP="00A8385A">
      <w:pPr>
        <w:spacing w:line="360" w:lineRule="auto"/>
        <w:jc w:val="both"/>
        <w:rPr>
          <w:rFonts w:ascii="Calibri" w:eastAsia="Calibri" w:hAnsi="Calibri" w:cs="Calibri"/>
          <w:sz w:val="24"/>
          <w:lang w:val="ru-RU"/>
        </w:rPr>
      </w:pPr>
    </w:p>
    <w:p w14:paraId="6B835717" w14:textId="77777777" w:rsidR="00793C86" w:rsidRPr="008C759E" w:rsidRDefault="009D7426" w:rsidP="00A8385A">
      <w:pPr>
        <w:pStyle w:val="Nagwek2"/>
        <w:numPr>
          <w:ilvl w:val="1"/>
          <w:numId w:val="35"/>
        </w:numPr>
        <w:spacing w:line="360" w:lineRule="auto"/>
        <w:rPr>
          <w:rFonts w:asciiTheme="minorHAnsi" w:hAnsiTheme="minorHAnsi" w:cstheme="minorHAnsi"/>
          <w:b/>
          <w:bCs/>
          <w:color w:val="auto"/>
        </w:rPr>
      </w:pPr>
      <w:bookmarkStart w:id="10" w:name="_Toc123034528"/>
      <w:proofErr w:type="spellStart"/>
      <w:r w:rsidRPr="008C759E">
        <w:rPr>
          <w:rFonts w:asciiTheme="minorHAnsi" w:hAnsiTheme="minorHAnsi" w:cstheme="minorHAnsi"/>
          <w:b/>
          <w:bCs/>
          <w:color w:val="auto"/>
        </w:rPr>
        <w:lastRenderedPageBreak/>
        <w:t>Календар</w:t>
      </w:r>
      <w:proofErr w:type="spellEnd"/>
      <w:r w:rsidRPr="008C759E">
        <w:rPr>
          <w:rFonts w:asciiTheme="minorHAnsi" w:hAnsiTheme="minorHAnsi" w:cstheme="minorHAnsi"/>
          <w:b/>
          <w:bCs/>
          <w:color w:val="auto"/>
        </w:rPr>
        <w:t xml:space="preserve"> </w:t>
      </w:r>
      <w:proofErr w:type="spellStart"/>
      <w:r w:rsidRPr="008C759E">
        <w:rPr>
          <w:rFonts w:asciiTheme="minorHAnsi" w:hAnsiTheme="minorHAnsi" w:cstheme="minorHAnsi"/>
          <w:b/>
          <w:bCs/>
          <w:color w:val="auto"/>
        </w:rPr>
        <w:t>навчального</w:t>
      </w:r>
      <w:proofErr w:type="spellEnd"/>
      <w:r w:rsidRPr="008C759E">
        <w:rPr>
          <w:rFonts w:asciiTheme="minorHAnsi" w:hAnsiTheme="minorHAnsi" w:cstheme="minorHAnsi"/>
          <w:b/>
          <w:bCs/>
          <w:color w:val="auto"/>
        </w:rPr>
        <w:t xml:space="preserve"> </w:t>
      </w:r>
      <w:proofErr w:type="spellStart"/>
      <w:r w:rsidRPr="008C759E">
        <w:rPr>
          <w:rFonts w:asciiTheme="minorHAnsi" w:hAnsiTheme="minorHAnsi" w:cstheme="minorHAnsi"/>
          <w:b/>
          <w:bCs/>
          <w:color w:val="auto"/>
        </w:rPr>
        <w:t>року</w:t>
      </w:r>
      <w:bookmarkEnd w:id="10"/>
      <w:proofErr w:type="spellEnd"/>
    </w:p>
    <w:p w14:paraId="28B0ED0A" w14:textId="77777777" w:rsidR="00793C86" w:rsidRDefault="00793C86" w:rsidP="00A8385A">
      <w:pPr>
        <w:spacing w:line="360" w:lineRule="auto"/>
        <w:rPr>
          <w:rFonts w:ascii="Calibri" w:eastAsia="Calibri" w:hAnsi="Calibri" w:cs="Calibri"/>
        </w:rPr>
      </w:pPr>
    </w:p>
    <w:p w14:paraId="268270D3" w14:textId="03878BE1"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Навчальний рік у всіх польських школах та установах розпочинається 1 вересня кожного року і закінчується </w:t>
      </w:r>
      <w:r w:rsidR="00C1475D">
        <w:rPr>
          <w:rFonts w:ascii="Calibri" w:eastAsia="Calibri" w:hAnsi="Calibri" w:cs="Calibri"/>
          <w:sz w:val="24"/>
          <w:lang w:val="ru-RU"/>
        </w:rPr>
        <w:t>в остатньому тижню червня</w:t>
      </w:r>
      <w:r w:rsidRPr="0031191F">
        <w:rPr>
          <w:rFonts w:ascii="Calibri" w:eastAsia="Calibri" w:hAnsi="Calibri" w:cs="Calibri"/>
          <w:sz w:val="24"/>
          <w:lang w:val="ru-RU"/>
        </w:rPr>
        <w:t xml:space="preserve"> наступного року.</w:t>
      </w:r>
    </w:p>
    <w:p w14:paraId="752F2079"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Вихідні дні у школі:</w:t>
      </w:r>
    </w:p>
    <w:p w14:paraId="2BFDA949"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b/>
          <w:sz w:val="24"/>
          <w:lang w:val="ru-RU"/>
        </w:rPr>
        <w:t>14 жовтня</w:t>
      </w:r>
      <w:r w:rsidRPr="0031191F">
        <w:rPr>
          <w:rFonts w:ascii="Calibri" w:eastAsia="Calibri" w:hAnsi="Calibri" w:cs="Calibri"/>
          <w:sz w:val="24"/>
          <w:lang w:val="ru-RU"/>
        </w:rPr>
        <w:t xml:space="preserve"> - День працівників освіти</w:t>
      </w:r>
    </w:p>
    <w:p w14:paraId="3D541B94"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b/>
          <w:sz w:val="24"/>
          <w:lang w:val="ru-RU"/>
        </w:rPr>
        <w:t>01 листопада</w:t>
      </w:r>
      <w:r w:rsidRPr="0031191F">
        <w:rPr>
          <w:rFonts w:ascii="Calibri" w:eastAsia="Calibri" w:hAnsi="Calibri" w:cs="Calibri"/>
          <w:sz w:val="24"/>
          <w:lang w:val="ru-RU"/>
        </w:rPr>
        <w:t xml:space="preserve"> - День всіх святих </w:t>
      </w:r>
    </w:p>
    <w:p w14:paraId="5EB2D03C"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b/>
          <w:sz w:val="24"/>
          <w:lang w:val="ru-RU"/>
        </w:rPr>
        <w:t>11 листопада</w:t>
      </w:r>
      <w:r w:rsidRPr="0031191F">
        <w:rPr>
          <w:rFonts w:ascii="Calibri" w:eastAsia="Calibri" w:hAnsi="Calibri" w:cs="Calibri"/>
          <w:sz w:val="24"/>
          <w:lang w:val="ru-RU"/>
        </w:rPr>
        <w:t xml:space="preserve"> - День незалежності Польщі</w:t>
      </w:r>
    </w:p>
    <w:p w14:paraId="0CEB74FA" w14:textId="433532B4"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b/>
          <w:sz w:val="24"/>
          <w:lang w:val="ru-RU"/>
        </w:rPr>
        <w:t>23 грудня - 01 січня</w:t>
      </w:r>
      <w:r w:rsidRPr="0031191F">
        <w:rPr>
          <w:rFonts w:ascii="Calibri" w:eastAsia="Calibri" w:hAnsi="Calibri" w:cs="Calibri"/>
          <w:sz w:val="24"/>
          <w:lang w:val="ru-RU"/>
        </w:rPr>
        <w:t xml:space="preserve"> - зимові канікули (Різдво)</w:t>
      </w:r>
    </w:p>
    <w:p w14:paraId="3FF352DE" w14:textId="2FFD4FDF"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b/>
          <w:sz w:val="24"/>
          <w:lang w:val="ru-RU"/>
        </w:rPr>
        <w:t>6 січня</w:t>
      </w:r>
      <w:r w:rsidRPr="0031191F">
        <w:rPr>
          <w:rFonts w:ascii="Calibri" w:eastAsia="Calibri" w:hAnsi="Calibri" w:cs="Calibri"/>
          <w:sz w:val="24"/>
          <w:lang w:val="ru-RU"/>
        </w:rPr>
        <w:t xml:space="preserve"> </w:t>
      </w:r>
      <w:r w:rsidR="00C1475D">
        <w:rPr>
          <w:rFonts w:ascii="Calibri" w:eastAsia="Calibri" w:hAnsi="Calibri" w:cs="Calibri"/>
          <w:sz w:val="24"/>
          <w:lang w:val="ru-RU"/>
        </w:rPr>
        <w:t>–</w:t>
      </w:r>
      <w:r w:rsidRPr="0031191F">
        <w:rPr>
          <w:rFonts w:ascii="Calibri" w:eastAsia="Calibri" w:hAnsi="Calibri" w:cs="Calibri"/>
          <w:sz w:val="24"/>
          <w:lang w:val="ru-RU"/>
        </w:rPr>
        <w:t xml:space="preserve"> </w:t>
      </w:r>
      <w:r w:rsidR="00C1475D">
        <w:rPr>
          <w:rFonts w:ascii="Calibri" w:eastAsia="Calibri" w:hAnsi="Calibri" w:cs="Calibri"/>
          <w:sz w:val="24"/>
          <w:lang w:val="ru-RU"/>
        </w:rPr>
        <w:t>Свято трьох Королів</w:t>
      </w:r>
    </w:p>
    <w:p w14:paraId="74BEE364" w14:textId="3E349D69"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2 тижні зимових канікул за календарем Міністерства освіти і науки в січні/лютому в залежності від конкретно</w:t>
      </w:r>
      <w:r w:rsidR="00C1475D">
        <w:rPr>
          <w:rFonts w:ascii="Calibri" w:eastAsia="Calibri" w:hAnsi="Calibri" w:cs="Calibri"/>
          <w:sz w:val="24"/>
          <w:lang w:val="ru-RU"/>
        </w:rPr>
        <w:t>го воєвудства</w:t>
      </w:r>
    </w:p>
    <w:p w14:paraId="5A265DE0"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Великодні канікули (у березні або квітні - рухомі канікули)</w:t>
      </w:r>
    </w:p>
    <w:p w14:paraId="0CEC3F9B"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b/>
          <w:sz w:val="24"/>
          <w:lang w:val="ru-RU"/>
        </w:rPr>
        <w:t>01 травня</w:t>
      </w:r>
      <w:r w:rsidRPr="0031191F">
        <w:rPr>
          <w:rFonts w:ascii="Calibri" w:eastAsia="Calibri" w:hAnsi="Calibri" w:cs="Calibri"/>
          <w:sz w:val="24"/>
          <w:lang w:val="ru-RU"/>
        </w:rPr>
        <w:t xml:space="preserve"> - Міжнародний день праці </w:t>
      </w:r>
    </w:p>
    <w:p w14:paraId="5E50DFFE"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b/>
          <w:sz w:val="24"/>
          <w:lang w:val="ru-RU"/>
        </w:rPr>
        <w:t>03 травня</w:t>
      </w:r>
      <w:r w:rsidRPr="0031191F">
        <w:rPr>
          <w:rFonts w:ascii="Calibri" w:eastAsia="Calibri" w:hAnsi="Calibri" w:cs="Calibri"/>
          <w:sz w:val="24"/>
          <w:lang w:val="ru-RU"/>
        </w:rPr>
        <w:t xml:space="preserve"> - День Конституції 3 травня</w:t>
      </w:r>
    </w:p>
    <w:p w14:paraId="5FAE0670"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Тіло Христове - пересувне свято в червні</w:t>
      </w:r>
    </w:p>
    <w:p w14:paraId="3239D77F" w14:textId="77777777" w:rsidR="00793C86" w:rsidRPr="0031191F" w:rsidRDefault="00793C86" w:rsidP="00A8385A">
      <w:pPr>
        <w:spacing w:line="360" w:lineRule="auto"/>
        <w:jc w:val="both"/>
        <w:rPr>
          <w:rFonts w:ascii="Calibri" w:eastAsia="Calibri" w:hAnsi="Calibri" w:cs="Calibri"/>
          <w:sz w:val="24"/>
          <w:lang w:val="ru-RU"/>
        </w:rPr>
      </w:pPr>
    </w:p>
    <w:p w14:paraId="700CF0AF" w14:textId="758FCF33" w:rsidR="00793C86" w:rsidRPr="004F26A4" w:rsidRDefault="008C759E" w:rsidP="00A8385A">
      <w:pPr>
        <w:pStyle w:val="Nagwek2"/>
        <w:numPr>
          <w:ilvl w:val="1"/>
          <w:numId w:val="35"/>
        </w:numPr>
        <w:spacing w:line="360" w:lineRule="auto"/>
        <w:rPr>
          <w:rFonts w:asciiTheme="minorHAnsi" w:hAnsiTheme="minorHAnsi" w:cstheme="minorHAnsi"/>
          <w:b/>
          <w:bCs/>
          <w:color w:val="auto"/>
          <w:sz w:val="28"/>
          <w:szCs w:val="28"/>
          <w:lang w:val="ru-RU"/>
        </w:rPr>
      </w:pPr>
      <w:r w:rsidRPr="00632FAE">
        <w:rPr>
          <w:rFonts w:asciiTheme="minorHAnsi" w:hAnsiTheme="minorHAnsi" w:cstheme="minorHAnsi"/>
          <w:b/>
          <w:bCs/>
          <w:color w:val="auto"/>
          <w:lang w:val="ru-RU"/>
        </w:rPr>
        <w:t xml:space="preserve"> </w:t>
      </w:r>
      <w:bookmarkStart w:id="11" w:name="_Toc123034529"/>
      <w:proofErr w:type="spellStart"/>
      <w:r w:rsidRPr="008C759E">
        <w:rPr>
          <w:rFonts w:asciiTheme="minorHAnsi" w:hAnsiTheme="minorHAnsi" w:cstheme="minorHAnsi"/>
          <w:b/>
          <w:bCs/>
          <w:color w:val="auto"/>
        </w:rPr>
        <w:t>Електронний</w:t>
      </w:r>
      <w:proofErr w:type="spellEnd"/>
      <w:r w:rsidRPr="008C759E">
        <w:rPr>
          <w:rFonts w:asciiTheme="minorHAnsi" w:hAnsiTheme="minorHAnsi" w:cstheme="minorHAnsi"/>
          <w:b/>
          <w:bCs/>
          <w:color w:val="auto"/>
        </w:rPr>
        <w:t xml:space="preserve"> </w:t>
      </w:r>
      <w:proofErr w:type="spellStart"/>
      <w:r w:rsidRPr="008C759E">
        <w:rPr>
          <w:rFonts w:asciiTheme="minorHAnsi" w:hAnsiTheme="minorHAnsi" w:cstheme="minorHAnsi"/>
          <w:b/>
          <w:bCs/>
          <w:color w:val="auto"/>
        </w:rPr>
        <w:t>щоденник</w:t>
      </w:r>
      <w:bookmarkEnd w:id="11"/>
      <w:proofErr w:type="spellEnd"/>
    </w:p>
    <w:p w14:paraId="3B7A69B4" w14:textId="77777777" w:rsidR="00793C86" w:rsidRDefault="00793C86" w:rsidP="00A8385A">
      <w:pPr>
        <w:spacing w:line="360" w:lineRule="auto"/>
        <w:ind w:left="756"/>
        <w:jc w:val="both"/>
        <w:rPr>
          <w:rFonts w:ascii="Calibri" w:eastAsia="Calibri" w:hAnsi="Calibri" w:cs="Calibri"/>
          <w:b/>
          <w:sz w:val="26"/>
        </w:rPr>
      </w:pPr>
    </w:p>
    <w:p w14:paraId="6235E93E"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Електронний щоденник є основним інструментом комунікації між школою та батьками.  Щоденник можна використовувати на сайті, і він доступний безкоштовно для кожного батька та учня. Існує також мобільна версія.  Логін та пароль можна отримати у секретаріаті. </w:t>
      </w:r>
    </w:p>
    <w:p w14:paraId="7E7A4810"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 Через </w:t>
      </w:r>
      <w:r>
        <w:rPr>
          <w:rFonts w:ascii="Calibri" w:eastAsia="Calibri" w:hAnsi="Calibri" w:cs="Calibri"/>
          <w:sz w:val="24"/>
        </w:rPr>
        <w:t>e</w:t>
      </w:r>
      <w:r w:rsidRPr="0031191F">
        <w:rPr>
          <w:rFonts w:ascii="Calibri" w:eastAsia="Calibri" w:hAnsi="Calibri" w:cs="Calibri"/>
          <w:sz w:val="24"/>
          <w:lang w:val="ru-RU"/>
        </w:rPr>
        <w:t xml:space="preserve">лектронний щоденник можна перевірити:  </w:t>
      </w:r>
    </w:p>
    <w:p w14:paraId="342B8433"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відвідуваність (явки, неявки)</w:t>
      </w:r>
    </w:p>
    <w:p w14:paraId="047B7212"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lastRenderedPageBreak/>
        <w:t>- оцінки</w:t>
      </w:r>
    </w:p>
    <w:p w14:paraId="0ED3D257"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перевірте заплановані випробування</w:t>
      </w:r>
    </w:p>
    <w:p w14:paraId="6F39171D"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розклад</w:t>
      </w:r>
    </w:p>
    <w:p w14:paraId="7C38A69F"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 важливі оголошення </w:t>
      </w:r>
    </w:p>
    <w:p w14:paraId="23ECD27B"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І ще: </w:t>
      </w:r>
    </w:p>
    <w:p w14:paraId="4F5372AD" w14:textId="14591766"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 надіслати повідомлення </w:t>
      </w:r>
      <w:r w:rsidR="00C1475D">
        <w:rPr>
          <w:rFonts w:ascii="Calibri" w:eastAsia="Calibri" w:hAnsi="Calibri" w:cs="Calibri"/>
          <w:sz w:val="24"/>
          <w:lang w:val="ru-RU"/>
        </w:rPr>
        <w:t>до вихователя\вчителя</w:t>
      </w:r>
    </w:p>
    <w:p w14:paraId="4F634750"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отримати повідомлення від класного керівника або іншого вчителя</w:t>
      </w:r>
    </w:p>
    <w:p w14:paraId="2EB3BA8E"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 виправдати відсутність дитини </w:t>
      </w:r>
    </w:p>
    <w:p w14:paraId="4008A20B"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надіслати дозвіл на проведення екскурсії</w:t>
      </w:r>
    </w:p>
    <w:p w14:paraId="263D4C46" w14:textId="77777777" w:rsidR="00793C86" w:rsidRPr="0031191F" w:rsidRDefault="00793C86" w:rsidP="00A8385A">
      <w:pPr>
        <w:spacing w:line="360" w:lineRule="auto"/>
        <w:jc w:val="both"/>
        <w:rPr>
          <w:rFonts w:ascii="Calibri" w:eastAsia="Calibri" w:hAnsi="Calibri" w:cs="Calibri"/>
          <w:sz w:val="24"/>
          <w:lang w:val="ru-RU"/>
        </w:rPr>
      </w:pPr>
    </w:p>
    <w:p w14:paraId="18A3EFD3" w14:textId="77777777" w:rsidR="00793C86" w:rsidRPr="00632FAE" w:rsidRDefault="009D7426" w:rsidP="00A8385A">
      <w:pPr>
        <w:pStyle w:val="Nagwek2"/>
        <w:numPr>
          <w:ilvl w:val="1"/>
          <w:numId w:val="35"/>
        </w:numPr>
        <w:spacing w:line="360" w:lineRule="auto"/>
        <w:rPr>
          <w:rFonts w:asciiTheme="minorHAnsi" w:hAnsiTheme="minorHAnsi" w:cstheme="minorHAnsi"/>
          <w:b/>
          <w:bCs/>
          <w:color w:val="auto"/>
          <w:lang w:val="ru-RU"/>
        </w:rPr>
      </w:pPr>
      <w:bookmarkStart w:id="12" w:name="_Toc123034530"/>
      <w:r w:rsidRPr="00632FAE">
        <w:rPr>
          <w:rFonts w:asciiTheme="minorHAnsi" w:hAnsiTheme="minorHAnsi" w:cstheme="minorHAnsi"/>
          <w:b/>
          <w:bCs/>
          <w:color w:val="auto"/>
          <w:lang w:val="ru-RU"/>
        </w:rPr>
        <w:t>Додаткові заняття для учнів з міграційним досвідом</w:t>
      </w:r>
      <w:bookmarkEnd w:id="12"/>
      <w:r w:rsidRPr="00632FAE">
        <w:rPr>
          <w:rFonts w:asciiTheme="minorHAnsi" w:hAnsiTheme="minorHAnsi" w:cstheme="minorHAnsi"/>
          <w:b/>
          <w:bCs/>
          <w:color w:val="auto"/>
          <w:lang w:val="ru-RU"/>
        </w:rPr>
        <w:t xml:space="preserve"> </w:t>
      </w:r>
    </w:p>
    <w:p w14:paraId="643435AF" w14:textId="77777777" w:rsidR="00793C86" w:rsidRPr="0031191F" w:rsidRDefault="00793C86" w:rsidP="00A8385A">
      <w:pPr>
        <w:spacing w:line="360" w:lineRule="auto"/>
        <w:jc w:val="both"/>
        <w:rPr>
          <w:rFonts w:ascii="Calibri" w:eastAsia="Calibri" w:hAnsi="Calibri" w:cs="Calibri"/>
          <w:sz w:val="24"/>
          <w:lang w:val="ru-RU"/>
        </w:rPr>
      </w:pPr>
    </w:p>
    <w:p w14:paraId="41FC7814"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Учні з міграційним досвідом, які не володіють польською мовою або володіють нею на рівні, недостатньому для отримання користі від навчання, мають право на додаткове безкоштовне вивчення польської мови у формі додаткових уроків.  </w:t>
      </w:r>
    </w:p>
    <w:p w14:paraId="0D977AA0"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Такі заняття можуть проводитися індивідуально або в групах, у формі додаткових занять, в межах 2 навчальних годин на тиждень. Для організації занять з польської мови необхідно подати заявку до секретаріату школи.   </w:t>
      </w:r>
    </w:p>
    <w:p w14:paraId="0747FA0F"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Крім того, нові учні, які раніше не навчалися в Польщі, можуть отримати безкоштовні корекційні заняття з предметів, з якими вони мають труднощі. Рішення про таку необхідність приймає вчитель/викладач відповідного предмету. Такі заняття можуть проводитися індивідуально або в групах, в обсязі 1 додаткового заняття з кожного предмета та протягом періоду, що не перевищує 12 місяців.</w:t>
      </w:r>
    </w:p>
    <w:p w14:paraId="6F50D22F"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Загальний обсяг додаткових занять з польської мови та корекційних занять не може перевищувати 5 годин на тиждень.</w:t>
      </w:r>
    </w:p>
    <w:p w14:paraId="0A9C52E2" w14:textId="77777777" w:rsidR="00793C86" w:rsidRPr="0031191F" w:rsidRDefault="00793C86" w:rsidP="00A8385A">
      <w:pPr>
        <w:spacing w:line="360" w:lineRule="auto"/>
        <w:jc w:val="both"/>
        <w:rPr>
          <w:rFonts w:ascii="Calibri" w:eastAsia="Calibri" w:hAnsi="Calibri" w:cs="Calibri"/>
          <w:b/>
          <w:sz w:val="26"/>
          <w:lang w:val="ru-RU"/>
        </w:rPr>
      </w:pPr>
    </w:p>
    <w:p w14:paraId="2A245AAE" w14:textId="303EDB47" w:rsidR="00793C86" w:rsidRPr="008C759E" w:rsidRDefault="008C759E" w:rsidP="00A8385A">
      <w:pPr>
        <w:pStyle w:val="Nagwek2"/>
        <w:numPr>
          <w:ilvl w:val="1"/>
          <w:numId w:val="35"/>
        </w:numPr>
        <w:spacing w:line="360" w:lineRule="auto"/>
        <w:rPr>
          <w:rFonts w:asciiTheme="minorHAnsi" w:hAnsiTheme="minorHAnsi" w:cstheme="minorHAnsi"/>
          <w:b/>
          <w:bCs/>
          <w:color w:val="auto"/>
        </w:rPr>
      </w:pPr>
      <w:r w:rsidRPr="00632FAE">
        <w:rPr>
          <w:rFonts w:asciiTheme="minorHAnsi" w:hAnsiTheme="minorHAnsi" w:cstheme="minorHAnsi"/>
          <w:b/>
          <w:bCs/>
          <w:color w:val="auto"/>
          <w:lang w:val="ru-RU"/>
        </w:rPr>
        <w:lastRenderedPageBreak/>
        <w:t xml:space="preserve"> </w:t>
      </w:r>
      <w:bookmarkStart w:id="13" w:name="_Toc123034531"/>
      <w:proofErr w:type="spellStart"/>
      <w:r w:rsidRPr="008C759E">
        <w:rPr>
          <w:rFonts w:asciiTheme="minorHAnsi" w:hAnsiTheme="minorHAnsi" w:cstheme="minorHAnsi"/>
          <w:b/>
          <w:bCs/>
          <w:color w:val="auto"/>
        </w:rPr>
        <w:t>Підтримка</w:t>
      </w:r>
      <w:proofErr w:type="spellEnd"/>
      <w:r w:rsidRPr="008C759E">
        <w:rPr>
          <w:rFonts w:asciiTheme="minorHAnsi" w:hAnsiTheme="minorHAnsi" w:cstheme="minorHAnsi"/>
          <w:b/>
          <w:bCs/>
          <w:color w:val="auto"/>
        </w:rPr>
        <w:t xml:space="preserve"> </w:t>
      </w:r>
      <w:proofErr w:type="spellStart"/>
      <w:r w:rsidRPr="008C759E">
        <w:rPr>
          <w:rFonts w:asciiTheme="minorHAnsi" w:hAnsiTheme="minorHAnsi" w:cstheme="minorHAnsi"/>
          <w:b/>
          <w:bCs/>
          <w:color w:val="auto"/>
        </w:rPr>
        <w:t>учнів</w:t>
      </w:r>
      <w:proofErr w:type="spellEnd"/>
      <w:r w:rsidRPr="008C759E">
        <w:rPr>
          <w:rFonts w:asciiTheme="minorHAnsi" w:hAnsiTheme="minorHAnsi" w:cstheme="minorHAnsi"/>
          <w:b/>
          <w:bCs/>
          <w:color w:val="auto"/>
        </w:rPr>
        <w:t xml:space="preserve"> у </w:t>
      </w:r>
      <w:proofErr w:type="spellStart"/>
      <w:r w:rsidRPr="008C759E">
        <w:rPr>
          <w:rFonts w:asciiTheme="minorHAnsi" w:hAnsiTheme="minorHAnsi" w:cstheme="minorHAnsi"/>
          <w:b/>
          <w:bCs/>
          <w:color w:val="auto"/>
        </w:rPr>
        <w:t>школі</w:t>
      </w:r>
      <w:bookmarkEnd w:id="13"/>
      <w:proofErr w:type="spellEnd"/>
      <w:r w:rsidRPr="008C759E">
        <w:rPr>
          <w:rFonts w:asciiTheme="minorHAnsi" w:hAnsiTheme="minorHAnsi" w:cstheme="minorHAnsi"/>
          <w:b/>
          <w:bCs/>
          <w:color w:val="auto"/>
        </w:rPr>
        <w:t xml:space="preserve"> </w:t>
      </w:r>
    </w:p>
    <w:p w14:paraId="4FB78FFD" w14:textId="77777777" w:rsidR="00793C86" w:rsidRDefault="00793C86" w:rsidP="00A8385A">
      <w:pPr>
        <w:spacing w:line="360" w:lineRule="auto"/>
        <w:ind w:left="1080"/>
        <w:jc w:val="both"/>
        <w:rPr>
          <w:rFonts w:ascii="Calibri" w:eastAsia="Calibri" w:hAnsi="Calibri" w:cs="Calibri"/>
          <w:b/>
          <w:sz w:val="24"/>
        </w:rPr>
      </w:pPr>
    </w:p>
    <w:p w14:paraId="501BC163" w14:textId="68A80B0E"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Людиною</w:t>
      </w:r>
      <w:r w:rsidRPr="00A8385A">
        <w:rPr>
          <w:rFonts w:ascii="Calibri" w:eastAsia="Calibri" w:hAnsi="Calibri" w:cs="Calibri"/>
          <w:sz w:val="24"/>
        </w:rPr>
        <w:t xml:space="preserve">, </w:t>
      </w:r>
      <w:r w:rsidRPr="0031191F">
        <w:rPr>
          <w:rFonts w:ascii="Calibri" w:eastAsia="Calibri" w:hAnsi="Calibri" w:cs="Calibri"/>
          <w:sz w:val="24"/>
          <w:lang w:val="ru-RU"/>
        </w:rPr>
        <w:t>яка</w:t>
      </w:r>
      <w:r w:rsidRPr="00A8385A">
        <w:rPr>
          <w:rFonts w:ascii="Calibri" w:eastAsia="Calibri" w:hAnsi="Calibri" w:cs="Calibri"/>
          <w:sz w:val="24"/>
        </w:rPr>
        <w:t xml:space="preserve"> </w:t>
      </w:r>
      <w:r w:rsidRPr="0031191F">
        <w:rPr>
          <w:rFonts w:ascii="Calibri" w:eastAsia="Calibri" w:hAnsi="Calibri" w:cs="Calibri"/>
          <w:sz w:val="24"/>
          <w:lang w:val="ru-RU"/>
        </w:rPr>
        <w:t>буде</w:t>
      </w:r>
      <w:r w:rsidRPr="00A8385A">
        <w:rPr>
          <w:rFonts w:ascii="Calibri" w:eastAsia="Calibri" w:hAnsi="Calibri" w:cs="Calibri"/>
          <w:sz w:val="24"/>
        </w:rPr>
        <w:t xml:space="preserve"> </w:t>
      </w:r>
      <w:r w:rsidRPr="0031191F">
        <w:rPr>
          <w:rFonts w:ascii="Calibri" w:eastAsia="Calibri" w:hAnsi="Calibri" w:cs="Calibri"/>
          <w:sz w:val="24"/>
          <w:lang w:val="ru-RU"/>
        </w:rPr>
        <w:t>підтримувати</w:t>
      </w:r>
      <w:r w:rsidRPr="00A8385A">
        <w:rPr>
          <w:rFonts w:ascii="Calibri" w:eastAsia="Calibri" w:hAnsi="Calibri" w:cs="Calibri"/>
          <w:sz w:val="24"/>
        </w:rPr>
        <w:t xml:space="preserve"> </w:t>
      </w:r>
      <w:r w:rsidRPr="0031191F">
        <w:rPr>
          <w:rFonts w:ascii="Calibri" w:eastAsia="Calibri" w:hAnsi="Calibri" w:cs="Calibri"/>
          <w:sz w:val="24"/>
          <w:lang w:val="ru-RU"/>
        </w:rPr>
        <w:t>Вашу</w:t>
      </w:r>
      <w:r w:rsidRPr="00A8385A">
        <w:rPr>
          <w:rFonts w:ascii="Calibri" w:eastAsia="Calibri" w:hAnsi="Calibri" w:cs="Calibri"/>
          <w:sz w:val="24"/>
        </w:rPr>
        <w:t xml:space="preserve"> </w:t>
      </w:r>
      <w:r w:rsidRPr="0031191F">
        <w:rPr>
          <w:rFonts w:ascii="Calibri" w:eastAsia="Calibri" w:hAnsi="Calibri" w:cs="Calibri"/>
          <w:sz w:val="24"/>
          <w:lang w:val="ru-RU"/>
        </w:rPr>
        <w:t>дитину</w:t>
      </w:r>
      <w:r w:rsidRPr="00A8385A">
        <w:rPr>
          <w:rFonts w:ascii="Calibri" w:eastAsia="Calibri" w:hAnsi="Calibri" w:cs="Calibri"/>
          <w:sz w:val="24"/>
        </w:rPr>
        <w:t xml:space="preserve"> </w:t>
      </w:r>
      <w:r w:rsidRPr="0031191F">
        <w:rPr>
          <w:rFonts w:ascii="Calibri" w:eastAsia="Calibri" w:hAnsi="Calibri" w:cs="Calibri"/>
          <w:sz w:val="24"/>
          <w:lang w:val="ru-RU"/>
        </w:rPr>
        <w:t>в</w:t>
      </w:r>
      <w:r w:rsidRPr="00A8385A">
        <w:rPr>
          <w:rFonts w:ascii="Calibri" w:eastAsia="Calibri" w:hAnsi="Calibri" w:cs="Calibri"/>
          <w:sz w:val="24"/>
        </w:rPr>
        <w:t xml:space="preserve"> </w:t>
      </w:r>
      <w:r w:rsidRPr="0031191F">
        <w:rPr>
          <w:rFonts w:ascii="Calibri" w:eastAsia="Calibri" w:hAnsi="Calibri" w:cs="Calibri"/>
          <w:sz w:val="24"/>
          <w:lang w:val="ru-RU"/>
        </w:rPr>
        <w:t>початковій</w:t>
      </w:r>
      <w:r w:rsidRPr="00A8385A">
        <w:rPr>
          <w:rFonts w:ascii="Calibri" w:eastAsia="Calibri" w:hAnsi="Calibri" w:cs="Calibri"/>
          <w:sz w:val="24"/>
        </w:rPr>
        <w:t xml:space="preserve"> </w:t>
      </w:r>
      <w:r w:rsidRPr="0031191F">
        <w:rPr>
          <w:rFonts w:ascii="Calibri" w:eastAsia="Calibri" w:hAnsi="Calibri" w:cs="Calibri"/>
          <w:sz w:val="24"/>
          <w:lang w:val="ru-RU"/>
        </w:rPr>
        <w:t>школі</w:t>
      </w:r>
      <w:r w:rsidRPr="00A8385A">
        <w:rPr>
          <w:rFonts w:ascii="Calibri" w:eastAsia="Calibri" w:hAnsi="Calibri" w:cs="Calibri"/>
          <w:sz w:val="24"/>
        </w:rPr>
        <w:t xml:space="preserve">, </w:t>
      </w:r>
      <w:r w:rsidRPr="0031191F">
        <w:rPr>
          <w:rFonts w:ascii="Calibri" w:eastAsia="Calibri" w:hAnsi="Calibri" w:cs="Calibri"/>
          <w:sz w:val="24"/>
          <w:lang w:val="ru-RU"/>
        </w:rPr>
        <w:t>окрім</w:t>
      </w:r>
      <w:r w:rsidRPr="00A8385A">
        <w:rPr>
          <w:rFonts w:ascii="Calibri" w:eastAsia="Calibri" w:hAnsi="Calibri" w:cs="Calibri"/>
          <w:sz w:val="24"/>
        </w:rPr>
        <w:t xml:space="preserve"> </w:t>
      </w:r>
      <w:r w:rsidRPr="0031191F">
        <w:rPr>
          <w:rFonts w:ascii="Calibri" w:eastAsia="Calibri" w:hAnsi="Calibri" w:cs="Calibri"/>
          <w:sz w:val="24"/>
          <w:lang w:val="ru-RU"/>
        </w:rPr>
        <w:t>вчителя</w:t>
      </w:r>
      <w:r w:rsidRPr="00A8385A">
        <w:rPr>
          <w:rFonts w:ascii="Calibri" w:eastAsia="Calibri" w:hAnsi="Calibri" w:cs="Calibri"/>
          <w:sz w:val="24"/>
        </w:rPr>
        <w:t xml:space="preserve">, </w:t>
      </w:r>
      <w:r w:rsidRPr="0031191F">
        <w:rPr>
          <w:rFonts w:ascii="Calibri" w:eastAsia="Calibri" w:hAnsi="Calibri" w:cs="Calibri"/>
          <w:sz w:val="24"/>
          <w:lang w:val="ru-RU"/>
        </w:rPr>
        <w:t>є</w:t>
      </w:r>
      <w:r w:rsidRPr="00A8385A">
        <w:rPr>
          <w:rFonts w:ascii="Calibri" w:eastAsia="Calibri" w:hAnsi="Calibri" w:cs="Calibri"/>
          <w:sz w:val="24"/>
        </w:rPr>
        <w:t xml:space="preserve"> </w:t>
      </w:r>
      <w:r w:rsidRPr="0031191F">
        <w:rPr>
          <w:rFonts w:ascii="Calibri" w:eastAsia="Calibri" w:hAnsi="Calibri" w:cs="Calibri"/>
          <w:sz w:val="24"/>
          <w:lang w:val="ru-RU"/>
        </w:rPr>
        <w:t>шкільний</w:t>
      </w:r>
      <w:r w:rsidRPr="00A8385A">
        <w:rPr>
          <w:rFonts w:ascii="Calibri" w:eastAsia="Calibri" w:hAnsi="Calibri" w:cs="Calibri"/>
          <w:sz w:val="24"/>
        </w:rPr>
        <w:t xml:space="preserve"> </w:t>
      </w:r>
      <w:r w:rsidR="00A8385A" w:rsidRPr="00A8385A">
        <w:rPr>
          <w:rFonts w:ascii="Calibri" w:eastAsia="Calibri" w:hAnsi="Calibri" w:cs="Calibri"/>
          <w:sz w:val="24"/>
          <w:lang w:val="ru-RU"/>
        </w:rPr>
        <w:t>педагогічний</w:t>
      </w:r>
      <w:r w:rsidR="00A8385A" w:rsidRPr="00A8385A">
        <w:rPr>
          <w:rFonts w:ascii="Calibri" w:eastAsia="Calibri" w:hAnsi="Calibri" w:cs="Calibri"/>
          <w:sz w:val="24"/>
        </w:rPr>
        <w:t xml:space="preserve"> </w:t>
      </w:r>
      <w:r w:rsidR="00A8385A" w:rsidRPr="00A8385A">
        <w:rPr>
          <w:rFonts w:ascii="Calibri" w:eastAsia="Calibri" w:hAnsi="Calibri" w:cs="Calibri"/>
          <w:sz w:val="24"/>
          <w:lang w:val="ru-RU"/>
        </w:rPr>
        <w:t>працівник</w:t>
      </w:r>
      <w:r w:rsidRPr="00A8385A">
        <w:rPr>
          <w:rFonts w:ascii="Calibri" w:eastAsia="Calibri" w:hAnsi="Calibri" w:cs="Calibri"/>
          <w:sz w:val="24"/>
        </w:rPr>
        <w:t xml:space="preserve">. </w:t>
      </w:r>
      <w:r w:rsidRPr="0031191F">
        <w:rPr>
          <w:rFonts w:ascii="Calibri" w:eastAsia="Calibri" w:hAnsi="Calibri" w:cs="Calibri"/>
          <w:sz w:val="24"/>
          <w:lang w:val="ru-RU"/>
        </w:rPr>
        <w:t>Ця людина підтримує роботу вчителів та піклується про потреби всіх учнів. До неї можуть звертатися як діти, так і їхні батьки або опікуни, коли їм важко зрозуміти різні ситуації в школі або вони просто хочуть поговорити про свої почуття або розбіжності щодо освіти в Польщі.</w:t>
      </w:r>
    </w:p>
    <w:p w14:paraId="53D6E30F"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У деяких школах працюють асистенти з питань інтеграції, які займаються дітьми з досвідом міграції. Це люди, які походять з країн, де більшість учнів школи не володіють або погано володіють польською мовою. Їхнє завдання - надавати підтримку новим сім'ям та співпрацювати зі школою для інтеграції дітей.</w:t>
      </w:r>
    </w:p>
    <w:p w14:paraId="75D18618"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Для учнів, які прибувають з України, заняття з польської мови повинні проводитися мінімум 6 годин на тиждень і можуть проводитися індивідуально або в групах до 15 учнів.</w:t>
      </w:r>
    </w:p>
    <w:p w14:paraId="02124A26" w14:textId="77777777" w:rsidR="00793C86" w:rsidRPr="0031191F" w:rsidRDefault="00793C86" w:rsidP="00A8385A">
      <w:pPr>
        <w:spacing w:line="360" w:lineRule="auto"/>
        <w:jc w:val="both"/>
        <w:rPr>
          <w:rFonts w:ascii="Calibri" w:eastAsia="Calibri" w:hAnsi="Calibri" w:cs="Calibri"/>
          <w:sz w:val="24"/>
          <w:lang w:val="ru-RU"/>
        </w:rPr>
      </w:pPr>
    </w:p>
    <w:p w14:paraId="12B33800" w14:textId="435E724D" w:rsidR="00793C86" w:rsidRPr="004F26A4" w:rsidRDefault="008C759E" w:rsidP="00A8385A">
      <w:pPr>
        <w:pStyle w:val="Nagwek2"/>
        <w:numPr>
          <w:ilvl w:val="1"/>
          <w:numId w:val="35"/>
        </w:numPr>
        <w:spacing w:line="360" w:lineRule="auto"/>
        <w:rPr>
          <w:rFonts w:asciiTheme="minorHAnsi" w:hAnsiTheme="minorHAnsi" w:cstheme="minorHAnsi"/>
          <w:b/>
          <w:bCs/>
          <w:color w:val="auto"/>
          <w:sz w:val="28"/>
          <w:szCs w:val="28"/>
          <w:lang w:val="ru-RU"/>
        </w:rPr>
      </w:pPr>
      <w:r w:rsidRPr="00632FAE">
        <w:rPr>
          <w:rFonts w:asciiTheme="minorHAnsi" w:hAnsiTheme="minorHAnsi" w:cstheme="minorHAnsi"/>
          <w:b/>
          <w:bCs/>
          <w:color w:val="auto"/>
          <w:lang w:val="ru-RU"/>
        </w:rPr>
        <w:t xml:space="preserve"> </w:t>
      </w:r>
      <w:bookmarkStart w:id="14" w:name="_Toc123034532"/>
      <w:proofErr w:type="spellStart"/>
      <w:r w:rsidRPr="008C759E">
        <w:rPr>
          <w:rFonts w:asciiTheme="minorHAnsi" w:hAnsiTheme="minorHAnsi" w:cstheme="minorHAnsi"/>
          <w:b/>
          <w:bCs/>
          <w:color w:val="auto"/>
        </w:rPr>
        <w:t>Група</w:t>
      </w:r>
      <w:proofErr w:type="spellEnd"/>
      <w:r w:rsidRPr="008C759E">
        <w:rPr>
          <w:rFonts w:asciiTheme="minorHAnsi" w:hAnsiTheme="minorHAnsi" w:cstheme="minorHAnsi"/>
          <w:b/>
          <w:bCs/>
          <w:color w:val="auto"/>
        </w:rPr>
        <w:t xml:space="preserve"> </w:t>
      </w:r>
      <w:proofErr w:type="spellStart"/>
      <w:r w:rsidRPr="008C759E">
        <w:rPr>
          <w:rFonts w:asciiTheme="minorHAnsi" w:hAnsiTheme="minorHAnsi" w:cstheme="minorHAnsi"/>
          <w:b/>
          <w:bCs/>
          <w:color w:val="auto"/>
        </w:rPr>
        <w:t>продовженого</w:t>
      </w:r>
      <w:proofErr w:type="spellEnd"/>
      <w:r w:rsidRPr="008C759E">
        <w:rPr>
          <w:rFonts w:asciiTheme="minorHAnsi" w:hAnsiTheme="minorHAnsi" w:cstheme="minorHAnsi"/>
          <w:b/>
          <w:bCs/>
          <w:color w:val="auto"/>
        </w:rPr>
        <w:t xml:space="preserve"> </w:t>
      </w:r>
      <w:proofErr w:type="spellStart"/>
      <w:r w:rsidRPr="008C759E">
        <w:rPr>
          <w:rFonts w:asciiTheme="minorHAnsi" w:hAnsiTheme="minorHAnsi" w:cstheme="minorHAnsi"/>
          <w:b/>
          <w:bCs/>
          <w:color w:val="auto"/>
        </w:rPr>
        <w:t>дня</w:t>
      </w:r>
      <w:bookmarkEnd w:id="14"/>
      <w:proofErr w:type="spellEnd"/>
    </w:p>
    <w:p w14:paraId="00780138" w14:textId="77777777" w:rsidR="00793C86" w:rsidRDefault="00793C86" w:rsidP="00A8385A">
      <w:pPr>
        <w:spacing w:line="360" w:lineRule="auto"/>
        <w:rPr>
          <w:rFonts w:ascii="Calibri" w:eastAsia="Calibri" w:hAnsi="Calibri" w:cs="Calibri"/>
        </w:rPr>
      </w:pPr>
    </w:p>
    <w:p w14:paraId="16D361B7" w14:textId="77777777" w:rsidR="00793C86" w:rsidRDefault="009D7426" w:rsidP="00A8385A">
      <w:pPr>
        <w:spacing w:line="360" w:lineRule="auto"/>
        <w:jc w:val="both"/>
        <w:rPr>
          <w:rFonts w:ascii="Calibri" w:eastAsia="Calibri" w:hAnsi="Calibri" w:cs="Calibri"/>
          <w:sz w:val="24"/>
        </w:rPr>
      </w:pPr>
      <w:proofErr w:type="spellStart"/>
      <w:r>
        <w:rPr>
          <w:rFonts w:ascii="Calibri" w:eastAsia="Calibri" w:hAnsi="Calibri" w:cs="Calibri"/>
          <w:sz w:val="24"/>
        </w:rPr>
        <w:t>Група</w:t>
      </w:r>
      <w:proofErr w:type="spellEnd"/>
      <w:r>
        <w:rPr>
          <w:rFonts w:ascii="Calibri" w:eastAsia="Calibri" w:hAnsi="Calibri" w:cs="Calibri"/>
          <w:sz w:val="24"/>
        </w:rPr>
        <w:t xml:space="preserve"> </w:t>
      </w:r>
      <w:proofErr w:type="spellStart"/>
      <w:r>
        <w:rPr>
          <w:rFonts w:ascii="Calibri" w:eastAsia="Calibri" w:hAnsi="Calibri" w:cs="Calibri"/>
          <w:sz w:val="24"/>
        </w:rPr>
        <w:t>продовженого</w:t>
      </w:r>
      <w:proofErr w:type="spellEnd"/>
      <w:r>
        <w:rPr>
          <w:rFonts w:ascii="Calibri" w:eastAsia="Calibri" w:hAnsi="Calibri" w:cs="Calibri"/>
          <w:sz w:val="24"/>
        </w:rPr>
        <w:t xml:space="preserve"> </w:t>
      </w:r>
      <w:proofErr w:type="spellStart"/>
      <w:r>
        <w:rPr>
          <w:rFonts w:ascii="Calibri" w:eastAsia="Calibri" w:hAnsi="Calibri" w:cs="Calibri"/>
          <w:sz w:val="24"/>
        </w:rPr>
        <w:t>дня</w:t>
      </w:r>
      <w:proofErr w:type="spellEnd"/>
      <w:r>
        <w:rPr>
          <w:rFonts w:ascii="Calibri" w:eastAsia="Calibri" w:hAnsi="Calibri" w:cs="Calibri"/>
          <w:sz w:val="24"/>
        </w:rPr>
        <w:t xml:space="preserve"> </w:t>
      </w:r>
      <w:proofErr w:type="spellStart"/>
      <w:r>
        <w:rPr>
          <w:rFonts w:ascii="Calibri" w:eastAsia="Calibri" w:hAnsi="Calibri" w:cs="Calibri"/>
          <w:sz w:val="24"/>
        </w:rPr>
        <w:t>призначена</w:t>
      </w:r>
      <w:proofErr w:type="spellEnd"/>
      <w:r>
        <w:rPr>
          <w:rFonts w:ascii="Calibri" w:eastAsia="Calibri" w:hAnsi="Calibri" w:cs="Calibri"/>
          <w:sz w:val="24"/>
        </w:rPr>
        <w:t xml:space="preserve"> </w:t>
      </w:r>
      <w:proofErr w:type="spellStart"/>
      <w:r>
        <w:rPr>
          <w:rFonts w:ascii="Calibri" w:eastAsia="Calibri" w:hAnsi="Calibri" w:cs="Calibri"/>
          <w:sz w:val="24"/>
        </w:rPr>
        <w:t>для</w:t>
      </w:r>
      <w:proofErr w:type="spellEnd"/>
      <w:r>
        <w:rPr>
          <w:rFonts w:ascii="Calibri" w:eastAsia="Calibri" w:hAnsi="Calibri" w:cs="Calibri"/>
          <w:sz w:val="24"/>
        </w:rPr>
        <w:t xml:space="preserve"> </w:t>
      </w:r>
      <w:proofErr w:type="spellStart"/>
      <w:r>
        <w:rPr>
          <w:rFonts w:ascii="Calibri" w:eastAsia="Calibri" w:hAnsi="Calibri" w:cs="Calibri"/>
          <w:sz w:val="24"/>
        </w:rPr>
        <w:t>для</w:t>
      </w:r>
      <w:proofErr w:type="spellEnd"/>
      <w:r>
        <w:rPr>
          <w:rFonts w:ascii="Calibri" w:eastAsia="Calibri" w:hAnsi="Calibri" w:cs="Calibri"/>
          <w:sz w:val="24"/>
        </w:rPr>
        <w:t xml:space="preserve"> </w:t>
      </w:r>
      <w:proofErr w:type="spellStart"/>
      <w:r>
        <w:rPr>
          <w:rFonts w:ascii="Calibri" w:eastAsia="Calibri" w:hAnsi="Calibri" w:cs="Calibri"/>
          <w:sz w:val="24"/>
        </w:rPr>
        <w:t>учнів</w:t>
      </w:r>
      <w:proofErr w:type="spellEnd"/>
      <w:r>
        <w:rPr>
          <w:rFonts w:ascii="Calibri" w:eastAsia="Calibri" w:hAnsi="Calibri" w:cs="Calibri"/>
          <w:sz w:val="24"/>
        </w:rPr>
        <w:t xml:space="preserve"> </w:t>
      </w:r>
      <w:proofErr w:type="spellStart"/>
      <w:r>
        <w:rPr>
          <w:rFonts w:ascii="Calibri" w:eastAsia="Calibri" w:hAnsi="Calibri" w:cs="Calibri"/>
          <w:sz w:val="24"/>
        </w:rPr>
        <w:t>початкових</w:t>
      </w:r>
      <w:proofErr w:type="spellEnd"/>
      <w:r>
        <w:rPr>
          <w:rFonts w:ascii="Calibri" w:eastAsia="Calibri" w:hAnsi="Calibri" w:cs="Calibri"/>
          <w:sz w:val="24"/>
        </w:rPr>
        <w:t xml:space="preserve"> </w:t>
      </w:r>
      <w:proofErr w:type="spellStart"/>
      <w:r>
        <w:rPr>
          <w:rFonts w:ascii="Calibri" w:eastAsia="Calibri" w:hAnsi="Calibri" w:cs="Calibri"/>
          <w:sz w:val="24"/>
        </w:rPr>
        <w:t>класів</w:t>
      </w:r>
      <w:proofErr w:type="spellEnd"/>
      <w:r>
        <w:rPr>
          <w:rFonts w:ascii="Calibri" w:eastAsia="Calibri" w:hAnsi="Calibri" w:cs="Calibri"/>
          <w:sz w:val="24"/>
        </w:rPr>
        <w:t xml:space="preserve"> (1-3 </w:t>
      </w:r>
      <w:proofErr w:type="spellStart"/>
      <w:r>
        <w:rPr>
          <w:rFonts w:ascii="Calibri" w:eastAsia="Calibri" w:hAnsi="Calibri" w:cs="Calibri"/>
          <w:sz w:val="24"/>
        </w:rPr>
        <w:t>класи</w:t>
      </w:r>
      <w:proofErr w:type="spellEnd"/>
      <w:r>
        <w:rPr>
          <w:rFonts w:ascii="Calibri" w:eastAsia="Calibri" w:hAnsi="Calibri" w:cs="Calibri"/>
          <w:sz w:val="24"/>
        </w:rPr>
        <w:t xml:space="preserve">), а </w:t>
      </w:r>
      <w:proofErr w:type="spellStart"/>
      <w:r>
        <w:rPr>
          <w:rFonts w:ascii="Calibri" w:eastAsia="Calibri" w:hAnsi="Calibri" w:cs="Calibri"/>
          <w:sz w:val="24"/>
        </w:rPr>
        <w:t>також</w:t>
      </w:r>
      <w:proofErr w:type="spellEnd"/>
      <w:r>
        <w:rPr>
          <w:rFonts w:ascii="Calibri" w:eastAsia="Calibri" w:hAnsi="Calibri" w:cs="Calibri"/>
          <w:sz w:val="24"/>
        </w:rPr>
        <w:t xml:space="preserve">, </w:t>
      </w:r>
      <w:proofErr w:type="spellStart"/>
      <w:r>
        <w:rPr>
          <w:rFonts w:ascii="Calibri" w:eastAsia="Calibri" w:hAnsi="Calibri" w:cs="Calibri"/>
          <w:sz w:val="24"/>
        </w:rPr>
        <w:t>наскільки</w:t>
      </w:r>
      <w:proofErr w:type="spellEnd"/>
      <w:r>
        <w:rPr>
          <w:rFonts w:ascii="Calibri" w:eastAsia="Calibri" w:hAnsi="Calibri" w:cs="Calibri"/>
          <w:sz w:val="24"/>
        </w:rPr>
        <w:t xml:space="preserve"> </w:t>
      </w:r>
      <w:proofErr w:type="spellStart"/>
      <w:r>
        <w:rPr>
          <w:rFonts w:ascii="Calibri" w:eastAsia="Calibri" w:hAnsi="Calibri" w:cs="Calibri"/>
          <w:sz w:val="24"/>
        </w:rPr>
        <w:t>це</w:t>
      </w:r>
      <w:proofErr w:type="spellEnd"/>
      <w:r>
        <w:rPr>
          <w:rFonts w:ascii="Calibri" w:eastAsia="Calibri" w:hAnsi="Calibri" w:cs="Calibri"/>
          <w:sz w:val="24"/>
        </w:rPr>
        <w:t xml:space="preserve"> </w:t>
      </w:r>
      <w:proofErr w:type="spellStart"/>
      <w:r>
        <w:rPr>
          <w:rFonts w:ascii="Calibri" w:eastAsia="Calibri" w:hAnsi="Calibri" w:cs="Calibri"/>
          <w:sz w:val="24"/>
        </w:rPr>
        <w:t>можливо</w:t>
      </w:r>
      <w:proofErr w:type="spellEnd"/>
      <w:r>
        <w:rPr>
          <w:rFonts w:ascii="Calibri" w:eastAsia="Calibri" w:hAnsi="Calibri" w:cs="Calibri"/>
          <w:sz w:val="24"/>
        </w:rPr>
        <w:t xml:space="preserve">, </w:t>
      </w:r>
      <w:proofErr w:type="spellStart"/>
      <w:r>
        <w:rPr>
          <w:rFonts w:ascii="Calibri" w:eastAsia="Calibri" w:hAnsi="Calibri" w:cs="Calibri"/>
          <w:sz w:val="24"/>
        </w:rPr>
        <w:t>для</w:t>
      </w:r>
      <w:proofErr w:type="spellEnd"/>
      <w:r>
        <w:rPr>
          <w:rFonts w:ascii="Calibri" w:eastAsia="Calibri" w:hAnsi="Calibri" w:cs="Calibri"/>
          <w:sz w:val="24"/>
        </w:rPr>
        <w:t xml:space="preserve"> </w:t>
      </w:r>
      <w:proofErr w:type="spellStart"/>
      <w:r>
        <w:rPr>
          <w:rFonts w:ascii="Calibri" w:eastAsia="Calibri" w:hAnsi="Calibri" w:cs="Calibri"/>
          <w:sz w:val="24"/>
        </w:rPr>
        <w:t>учнів</w:t>
      </w:r>
      <w:proofErr w:type="spellEnd"/>
      <w:r>
        <w:rPr>
          <w:rFonts w:ascii="Calibri" w:eastAsia="Calibri" w:hAnsi="Calibri" w:cs="Calibri"/>
          <w:sz w:val="24"/>
        </w:rPr>
        <w:t xml:space="preserve"> </w:t>
      </w:r>
      <w:proofErr w:type="spellStart"/>
      <w:r>
        <w:rPr>
          <w:rFonts w:ascii="Calibri" w:eastAsia="Calibri" w:hAnsi="Calibri" w:cs="Calibri"/>
          <w:sz w:val="24"/>
        </w:rPr>
        <w:t>старших</w:t>
      </w:r>
      <w:proofErr w:type="spellEnd"/>
      <w:r>
        <w:rPr>
          <w:rFonts w:ascii="Calibri" w:eastAsia="Calibri" w:hAnsi="Calibri" w:cs="Calibri"/>
          <w:sz w:val="24"/>
        </w:rPr>
        <w:t xml:space="preserve"> </w:t>
      </w:r>
      <w:proofErr w:type="spellStart"/>
      <w:r>
        <w:rPr>
          <w:rFonts w:ascii="Calibri" w:eastAsia="Calibri" w:hAnsi="Calibri" w:cs="Calibri"/>
          <w:sz w:val="24"/>
        </w:rPr>
        <w:t>класів</w:t>
      </w:r>
      <w:proofErr w:type="spellEnd"/>
      <w:r>
        <w:rPr>
          <w:rFonts w:ascii="Calibri" w:eastAsia="Calibri" w:hAnsi="Calibri" w:cs="Calibri"/>
          <w:sz w:val="24"/>
        </w:rPr>
        <w:t xml:space="preserve">, </w:t>
      </w:r>
      <w:proofErr w:type="spellStart"/>
      <w:r>
        <w:rPr>
          <w:rFonts w:ascii="Calibri" w:eastAsia="Calibri" w:hAnsi="Calibri" w:cs="Calibri"/>
          <w:sz w:val="24"/>
        </w:rPr>
        <w:t>які</w:t>
      </w:r>
      <w:proofErr w:type="spellEnd"/>
      <w:r>
        <w:rPr>
          <w:rFonts w:ascii="Calibri" w:eastAsia="Calibri" w:hAnsi="Calibri" w:cs="Calibri"/>
          <w:sz w:val="24"/>
        </w:rPr>
        <w:t xml:space="preserve"> </w:t>
      </w:r>
      <w:proofErr w:type="spellStart"/>
      <w:r>
        <w:rPr>
          <w:rFonts w:ascii="Calibri" w:eastAsia="Calibri" w:hAnsi="Calibri" w:cs="Calibri"/>
          <w:sz w:val="24"/>
        </w:rPr>
        <w:t>повинні</w:t>
      </w:r>
      <w:proofErr w:type="spellEnd"/>
      <w:r>
        <w:rPr>
          <w:rFonts w:ascii="Calibri" w:eastAsia="Calibri" w:hAnsi="Calibri" w:cs="Calibri"/>
          <w:sz w:val="24"/>
        </w:rPr>
        <w:t xml:space="preserve"> </w:t>
      </w:r>
      <w:proofErr w:type="spellStart"/>
      <w:r>
        <w:rPr>
          <w:rFonts w:ascii="Calibri" w:eastAsia="Calibri" w:hAnsi="Calibri" w:cs="Calibri"/>
          <w:sz w:val="24"/>
        </w:rPr>
        <w:t>залишатися</w:t>
      </w:r>
      <w:proofErr w:type="spellEnd"/>
      <w:r>
        <w:rPr>
          <w:rFonts w:ascii="Calibri" w:eastAsia="Calibri" w:hAnsi="Calibri" w:cs="Calibri"/>
          <w:sz w:val="24"/>
        </w:rPr>
        <w:t xml:space="preserve"> в </w:t>
      </w:r>
      <w:proofErr w:type="spellStart"/>
      <w:r>
        <w:rPr>
          <w:rFonts w:ascii="Calibri" w:eastAsia="Calibri" w:hAnsi="Calibri" w:cs="Calibri"/>
          <w:sz w:val="24"/>
        </w:rPr>
        <w:t>школі</w:t>
      </w:r>
      <w:proofErr w:type="spellEnd"/>
      <w:r>
        <w:rPr>
          <w:rFonts w:ascii="Calibri" w:eastAsia="Calibri" w:hAnsi="Calibri" w:cs="Calibri"/>
          <w:sz w:val="24"/>
        </w:rPr>
        <w:t xml:space="preserve"> </w:t>
      </w:r>
      <w:proofErr w:type="spellStart"/>
      <w:r>
        <w:rPr>
          <w:rFonts w:ascii="Calibri" w:eastAsia="Calibri" w:hAnsi="Calibri" w:cs="Calibri"/>
          <w:sz w:val="24"/>
        </w:rPr>
        <w:t>довше</w:t>
      </w:r>
      <w:proofErr w:type="spellEnd"/>
      <w:r>
        <w:rPr>
          <w:rFonts w:ascii="Calibri" w:eastAsia="Calibri" w:hAnsi="Calibri" w:cs="Calibri"/>
          <w:sz w:val="24"/>
        </w:rPr>
        <w:t xml:space="preserve"> </w:t>
      </w:r>
      <w:proofErr w:type="spellStart"/>
      <w:r>
        <w:rPr>
          <w:rFonts w:ascii="Calibri" w:eastAsia="Calibri" w:hAnsi="Calibri" w:cs="Calibri"/>
          <w:sz w:val="24"/>
        </w:rPr>
        <w:t>через</w:t>
      </w:r>
      <w:proofErr w:type="spellEnd"/>
      <w:r>
        <w:rPr>
          <w:rFonts w:ascii="Calibri" w:eastAsia="Calibri" w:hAnsi="Calibri" w:cs="Calibri"/>
          <w:sz w:val="24"/>
        </w:rPr>
        <w:t xml:space="preserve"> </w:t>
      </w:r>
      <w:proofErr w:type="spellStart"/>
      <w:r>
        <w:rPr>
          <w:rFonts w:ascii="Calibri" w:eastAsia="Calibri" w:hAnsi="Calibri" w:cs="Calibri"/>
          <w:sz w:val="24"/>
        </w:rPr>
        <w:t>графік</w:t>
      </w:r>
      <w:proofErr w:type="spellEnd"/>
      <w:r>
        <w:rPr>
          <w:rFonts w:ascii="Calibri" w:eastAsia="Calibri" w:hAnsi="Calibri" w:cs="Calibri"/>
          <w:sz w:val="24"/>
        </w:rPr>
        <w:t xml:space="preserve"> </w:t>
      </w:r>
      <w:proofErr w:type="spellStart"/>
      <w:r>
        <w:rPr>
          <w:rFonts w:ascii="Calibri" w:eastAsia="Calibri" w:hAnsi="Calibri" w:cs="Calibri"/>
          <w:sz w:val="24"/>
        </w:rPr>
        <w:t>роботи</w:t>
      </w:r>
      <w:proofErr w:type="spellEnd"/>
      <w:r>
        <w:rPr>
          <w:rFonts w:ascii="Calibri" w:eastAsia="Calibri" w:hAnsi="Calibri" w:cs="Calibri"/>
          <w:sz w:val="24"/>
        </w:rPr>
        <w:t xml:space="preserve"> </w:t>
      </w:r>
      <w:proofErr w:type="spellStart"/>
      <w:r>
        <w:rPr>
          <w:rFonts w:ascii="Calibri" w:eastAsia="Calibri" w:hAnsi="Calibri" w:cs="Calibri"/>
          <w:sz w:val="24"/>
        </w:rPr>
        <w:t>батьків</w:t>
      </w:r>
      <w:proofErr w:type="spellEnd"/>
      <w:r>
        <w:rPr>
          <w:rFonts w:ascii="Calibri" w:eastAsia="Calibri" w:hAnsi="Calibri" w:cs="Calibri"/>
          <w:sz w:val="24"/>
        </w:rPr>
        <w:t xml:space="preserve">, </w:t>
      </w:r>
      <w:proofErr w:type="spellStart"/>
      <w:r>
        <w:rPr>
          <w:rFonts w:ascii="Calibri" w:eastAsia="Calibri" w:hAnsi="Calibri" w:cs="Calibri"/>
          <w:sz w:val="24"/>
        </w:rPr>
        <w:t>організацію</w:t>
      </w:r>
      <w:proofErr w:type="spellEnd"/>
      <w:r>
        <w:rPr>
          <w:rFonts w:ascii="Calibri" w:eastAsia="Calibri" w:hAnsi="Calibri" w:cs="Calibri"/>
          <w:sz w:val="24"/>
        </w:rPr>
        <w:t xml:space="preserve"> </w:t>
      </w:r>
      <w:proofErr w:type="spellStart"/>
      <w:r>
        <w:rPr>
          <w:rFonts w:ascii="Calibri" w:eastAsia="Calibri" w:hAnsi="Calibri" w:cs="Calibri"/>
          <w:sz w:val="24"/>
        </w:rPr>
        <w:t>проїзду</w:t>
      </w:r>
      <w:proofErr w:type="spellEnd"/>
      <w:r>
        <w:rPr>
          <w:rFonts w:ascii="Calibri" w:eastAsia="Calibri" w:hAnsi="Calibri" w:cs="Calibri"/>
          <w:sz w:val="24"/>
        </w:rPr>
        <w:t xml:space="preserve"> </w:t>
      </w:r>
      <w:proofErr w:type="spellStart"/>
      <w:r>
        <w:rPr>
          <w:rFonts w:ascii="Calibri" w:eastAsia="Calibri" w:hAnsi="Calibri" w:cs="Calibri"/>
          <w:sz w:val="24"/>
        </w:rPr>
        <w:t>до</w:t>
      </w:r>
      <w:proofErr w:type="spellEnd"/>
      <w:r>
        <w:rPr>
          <w:rFonts w:ascii="Calibri" w:eastAsia="Calibri" w:hAnsi="Calibri" w:cs="Calibri"/>
          <w:sz w:val="24"/>
        </w:rPr>
        <w:t xml:space="preserve"> </w:t>
      </w:r>
      <w:proofErr w:type="spellStart"/>
      <w:r>
        <w:rPr>
          <w:rFonts w:ascii="Calibri" w:eastAsia="Calibri" w:hAnsi="Calibri" w:cs="Calibri"/>
          <w:sz w:val="24"/>
        </w:rPr>
        <w:t>школи</w:t>
      </w:r>
      <w:proofErr w:type="spellEnd"/>
      <w:r>
        <w:rPr>
          <w:rFonts w:ascii="Calibri" w:eastAsia="Calibri" w:hAnsi="Calibri" w:cs="Calibri"/>
          <w:sz w:val="24"/>
        </w:rPr>
        <w:t xml:space="preserve"> </w:t>
      </w:r>
      <w:proofErr w:type="spellStart"/>
      <w:r>
        <w:rPr>
          <w:rFonts w:ascii="Calibri" w:eastAsia="Calibri" w:hAnsi="Calibri" w:cs="Calibri"/>
          <w:sz w:val="24"/>
        </w:rPr>
        <w:t>або</w:t>
      </w:r>
      <w:proofErr w:type="spellEnd"/>
      <w:r>
        <w:rPr>
          <w:rFonts w:ascii="Calibri" w:eastAsia="Calibri" w:hAnsi="Calibri" w:cs="Calibri"/>
          <w:sz w:val="24"/>
        </w:rPr>
        <w:t xml:space="preserve"> </w:t>
      </w:r>
      <w:proofErr w:type="spellStart"/>
      <w:r>
        <w:rPr>
          <w:rFonts w:ascii="Calibri" w:eastAsia="Calibri" w:hAnsi="Calibri" w:cs="Calibri"/>
          <w:sz w:val="24"/>
        </w:rPr>
        <w:t>інші</w:t>
      </w:r>
      <w:proofErr w:type="spellEnd"/>
      <w:r>
        <w:rPr>
          <w:rFonts w:ascii="Calibri" w:eastAsia="Calibri" w:hAnsi="Calibri" w:cs="Calibri"/>
          <w:sz w:val="24"/>
        </w:rPr>
        <w:t xml:space="preserve"> </w:t>
      </w:r>
      <w:proofErr w:type="spellStart"/>
      <w:r>
        <w:rPr>
          <w:rFonts w:ascii="Calibri" w:eastAsia="Calibri" w:hAnsi="Calibri" w:cs="Calibri"/>
          <w:sz w:val="24"/>
        </w:rPr>
        <w:t>обставини</w:t>
      </w:r>
      <w:proofErr w:type="spellEnd"/>
      <w:r>
        <w:rPr>
          <w:rFonts w:ascii="Calibri" w:eastAsia="Calibri" w:hAnsi="Calibri" w:cs="Calibri"/>
          <w:sz w:val="24"/>
        </w:rPr>
        <w:t xml:space="preserve">, </w:t>
      </w:r>
      <w:proofErr w:type="spellStart"/>
      <w:r>
        <w:rPr>
          <w:rFonts w:ascii="Calibri" w:eastAsia="Calibri" w:hAnsi="Calibri" w:cs="Calibri"/>
          <w:sz w:val="24"/>
        </w:rPr>
        <w:t>що</w:t>
      </w:r>
      <w:proofErr w:type="spellEnd"/>
      <w:r>
        <w:rPr>
          <w:rFonts w:ascii="Calibri" w:eastAsia="Calibri" w:hAnsi="Calibri" w:cs="Calibri"/>
          <w:sz w:val="24"/>
        </w:rPr>
        <w:t xml:space="preserve"> </w:t>
      </w:r>
      <w:proofErr w:type="spellStart"/>
      <w:r>
        <w:rPr>
          <w:rFonts w:ascii="Calibri" w:eastAsia="Calibri" w:hAnsi="Calibri" w:cs="Calibri"/>
          <w:sz w:val="24"/>
        </w:rPr>
        <w:t>вимагають</w:t>
      </w:r>
      <w:proofErr w:type="spellEnd"/>
      <w:r>
        <w:rPr>
          <w:rFonts w:ascii="Calibri" w:eastAsia="Calibri" w:hAnsi="Calibri" w:cs="Calibri"/>
          <w:sz w:val="24"/>
        </w:rPr>
        <w:t xml:space="preserve"> </w:t>
      </w:r>
      <w:proofErr w:type="spellStart"/>
      <w:r>
        <w:rPr>
          <w:rFonts w:ascii="Calibri" w:eastAsia="Calibri" w:hAnsi="Calibri" w:cs="Calibri"/>
          <w:sz w:val="24"/>
        </w:rPr>
        <w:t>догляду</w:t>
      </w:r>
      <w:proofErr w:type="spellEnd"/>
      <w:r>
        <w:rPr>
          <w:rFonts w:ascii="Calibri" w:eastAsia="Calibri" w:hAnsi="Calibri" w:cs="Calibri"/>
          <w:sz w:val="24"/>
        </w:rPr>
        <w:t xml:space="preserve"> </w:t>
      </w:r>
      <w:proofErr w:type="spellStart"/>
      <w:r>
        <w:rPr>
          <w:rFonts w:ascii="Calibri" w:eastAsia="Calibri" w:hAnsi="Calibri" w:cs="Calibri"/>
          <w:sz w:val="24"/>
        </w:rPr>
        <w:t>за</w:t>
      </w:r>
      <w:proofErr w:type="spellEnd"/>
      <w:r>
        <w:rPr>
          <w:rFonts w:ascii="Calibri" w:eastAsia="Calibri" w:hAnsi="Calibri" w:cs="Calibri"/>
          <w:sz w:val="24"/>
        </w:rPr>
        <w:t xml:space="preserve"> </w:t>
      </w:r>
      <w:proofErr w:type="spellStart"/>
      <w:r>
        <w:rPr>
          <w:rFonts w:ascii="Calibri" w:eastAsia="Calibri" w:hAnsi="Calibri" w:cs="Calibri"/>
          <w:sz w:val="24"/>
        </w:rPr>
        <w:t>ними</w:t>
      </w:r>
      <w:proofErr w:type="spellEnd"/>
      <w:r>
        <w:rPr>
          <w:rFonts w:ascii="Calibri" w:eastAsia="Calibri" w:hAnsi="Calibri" w:cs="Calibri"/>
          <w:sz w:val="24"/>
        </w:rPr>
        <w:t xml:space="preserve"> в </w:t>
      </w:r>
      <w:proofErr w:type="spellStart"/>
      <w:r>
        <w:rPr>
          <w:rFonts w:ascii="Calibri" w:eastAsia="Calibri" w:hAnsi="Calibri" w:cs="Calibri"/>
          <w:sz w:val="24"/>
        </w:rPr>
        <w:t>школі</w:t>
      </w:r>
      <w:proofErr w:type="spellEnd"/>
      <w:r>
        <w:rPr>
          <w:rFonts w:ascii="Calibri" w:eastAsia="Calibri" w:hAnsi="Calibri" w:cs="Calibri"/>
          <w:sz w:val="24"/>
        </w:rPr>
        <w:t xml:space="preserve"> </w:t>
      </w:r>
      <w:proofErr w:type="spellStart"/>
      <w:r>
        <w:rPr>
          <w:rFonts w:ascii="Calibri" w:eastAsia="Calibri" w:hAnsi="Calibri" w:cs="Calibri"/>
          <w:sz w:val="24"/>
        </w:rPr>
        <w:t>до</w:t>
      </w:r>
      <w:proofErr w:type="spellEnd"/>
      <w:r>
        <w:rPr>
          <w:rFonts w:ascii="Calibri" w:eastAsia="Calibri" w:hAnsi="Calibri" w:cs="Calibri"/>
          <w:sz w:val="24"/>
        </w:rPr>
        <w:t xml:space="preserve"> і </w:t>
      </w:r>
      <w:proofErr w:type="spellStart"/>
      <w:r>
        <w:rPr>
          <w:rFonts w:ascii="Calibri" w:eastAsia="Calibri" w:hAnsi="Calibri" w:cs="Calibri"/>
          <w:sz w:val="24"/>
        </w:rPr>
        <w:t>після</w:t>
      </w:r>
      <w:proofErr w:type="spellEnd"/>
      <w:r>
        <w:rPr>
          <w:rFonts w:ascii="Calibri" w:eastAsia="Calibri" w:hAnsi="Calibri" w:cs="Calibri"/>
          <w:sz w:val="24"/>
        </w:rPr>
        <w:t xml:space="preserve"> </w:t>
      </w:r>
      <w:proofErr w:type="spellStart"/>
      <w:r>
        <w:rPr>
          <w:rFonts w:ascii="Calibri" w:eastAsia="Calibri" w:hAnsi="Calibri" w:cs="Calibri"/>
          <w:sz w:val="24"/>
        </w:rPr>
        <w:t>уроків</w:t>
      </w:r>
      <w:proofErr w:type="spellEnd"/>
      <w:r>
        <w:rPr>
          <w:rFonts w:ascii="Calibri" w:eastAsia="Calibri" w:hAnsi="Calibri" w:cs="Calibri"/>
          <w:sz w:val="24"/>
        </w:rPr>
        <w:t xml:space="preserve">. </w:t>
      </w:r>
    </w:p>
    <w:p w14:paraId="46586EF1"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Перебування дитини в групі продовженого дня при школі є безкоштовним (незалежно від того, скільки годин вона там перебуває). Варто зазначити, що групи продовженого дня функціонують виключно при початкових школах. Години роботи групи продовженого дня можуть відрізнятися; дізнайтеся, як це відбувається у вашій школі. Кількість вільних місць  обмежена, тому найчастіше до них приймають дітей, у яких обоє батьків працюють.  При цьому обов'язковою умовою для зарахування дитини до групи продовженого дня є подання батьками (законними представниками) разом із заявою</w:t>
      </w:r>
      <w:r w:rsidRPr="0031191F">
        <w:rPr>
          <w:rFonts w:ascii="Calibri" w:eastAsia="Calibri" w:hAnsi="Calibri" w:cs="Calibri"/>
          <w:lang w:val="ru-RU"/>
        </w:rPr>
        <w:t xml:space="preserve"> </w:t>
      </w:r>
      <w:r w:rsidRPr="0031191F">
        <w:rPr>
          <w:rFonts w:ascii="Calibri" w:eastAsia="Calibri" w:hAnsi="Calibri" w:cs="Calibri"/>
          <w:sz w:val="24"/>
          <w:lang w:val="ru-RU"/>
        </w:rPr>
        <w:t xml:space="preserve">довідки з місця роботи/ довідки про навчання на денному відділенні / декларації про </w:t>
      </w:r>
      <w:r w:rsidRPr="0031191F">
        <w:rPr>
          <w:rFonts w:ascii="Calibri" w:eastAsia="Calibri" w:hAnsi="Calibri" w:cs="Calibri"/>
          <w:sz w:val="24"/>
          <w:lang w:val="ru-RU"/>
        </w:rPr>
        <w:lastRenderedPageBreak/>
        <w:t xml:space="preserve">ведення підприємницької діяльності. Вихованці приймаються до групи продовженого дня на підставі письмової заяви батьків або осіб, які їх замінюють та заяви на вихід дитини з групи подовженого дня. </w:t>
      </w:r>
    </w:p>
    <w:p w14:paraId="49A4E124" w14:textId="77777777" w:rsidR="00793C86" w:rsidRPr="0031191F" w:rsidRDefault="00793C86" w:rsidP="00A8385A">
      <w:pPr>
        <w:spacing w:line="360" w:lineRule="auto"/>
        <w:jc w:val="both"/>
        <w:rPr>
          <w:rFonts w:ascii="Calibri" w:eastAsia="Calibri" w:hAnsi="Calibri" w:cs="Calibri"/>
          <w:sz w:val="24"/>
          <w:lang w:val="ru-RU"/>
        </w:rPr>
      </w:pPr>
    </w:p>
    <w:p w14:paraId="5C9DA468" w14:textId="77777777" w:rsidR="00793C86" w:rsidRPr="008C759E" w:rsidRDefault="009D7426" w:rsidP="00A8385A">
      <w:pPr>
        <w:pStyle w:val="Nagwek2"/>
        <w:numPr>
          <w:ilvl w:val="1"/>
          <w:numId w:val="35"/>
        </w:numPr>
        <w:spacing w:line="360" w:lineRule="auto"/>
        <w:rPr>
          <w:rFonts w:asciiTheme="minorHAnsi" w:hAnsiTheme="minorHAnsi" w:cstheme="minorHAnsi"/>
          <w:b/>
          <w:bCs/>
          <w:color w:val="auto"/>
        </w:rPr>
      </w:pPr>
      <w:bookmarkStart w:id="15" w:name="_Toc123034533"/>
      <w:proofErr w:type="spellStart"/>
      <w:r w:rsidRPr="008C759E">
        <w:rPr>
          <w:rFonts w:asciiTheme="minorHAnsi" w:hAnsiTheme="minorHAnsi" w:cstheme="minorHAnsi"/>
          <w:b/>
          <w:bCs/>
          <w:color w:val="auto"/>
        </w:rPr>
        <w:t>Їдальня</w:t>
      </w:r>
      <w:bookmarkEnd w:id="15"/>
      <w:proofErr w:type="spellEnd"/>
    </w:p>
    <w:p w14:paraId="26B903B2" w14:textId="77777777" w:rsidR="00793C86" w:rsidRDefault="00793C86" w:rsidP="00A8385A">
      <w:pPr>
        <w:spacing w:line="360" w:lineRule="auto"/>
        <w:ind w:left="1080"/>
        <w:jc w:val="both"/>
        <w:rPr>
          <w:rFonts w:ascii="Calibri" w:eastAsia="Calibri" w:hAnsi="Calibri" w:cs="Calibri"/>
          <w:b/>
          <w:sz w:val="24"/>
        </w:rPr>
      </w:pPr>
    </w:p>
    <w:p w14:paraId="22CF9C4E"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Відповідно до Закону про освіту в Польщі, кожна початкова школа зобов'язана забезпечити як гаряче харчування, так і місце для його прийому. Використання харчування є добровільним та платним. Школи можуть використовувати власну кухню або з закладів  громадського  харчування, і це суттєво впливає на ціну. </w:t>
      </w:r>
    </w:p>
    <w:p w14:paraId="11AC319C"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Якщо в школі є кухня, плата за харчування встановлюється директором спільно з органом управління. Вона не може бути вищою за вартість продуктів, які використовуються для приготування їжі. Це означає, що ціна обіду не включає в себе витрати на наймання персоналу, утримання їдальні, оплату води, електроенергії чи вивезення сміття. Ці витрати покриваються місцевими органами влади.  </w:t>
      </w:r>
    </w:p>
    <w:p w14:paraId="15F7D5E9"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Варто зазначити, що не кожна школа має та утримує власну кухню, і в такому випадку шкільні заклади звертаються до закладів громадського харчування. І тут ціни значно вищі і відрізняються.  </w:t>
      </w:r>
    </w:p>
    <w:p w14:paraId="5FD613E0"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Сім'ї, які перебувають у скрутному матеріальному становищі, можуть звернутися за повним або частковим звільненням від оплати за обіди. Заява на отримання допомоги для фінансування шкільних обідів подається до центрів соціального захисту населення за місцем проживання.</w:t>
      </w:r>
    </w:p>
    <w:p w14:paraId="32C5561D"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Заява на харчування в школі повинна бути подана до здійснення оплати за обіди.  Майже в кожній школі є положення про їдальню, розміщене на сайті школи, а працівник, який відповідає за харчування дітей у школі, називається завідувачем шкільної їдальні. Тому всі питання, пов'язані з їдальнею, слід адресувати саме йому. </w:t>
      </w:r>
    </w:p>
    <w:p w14:paraId="578552ED"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Оплата за обіди, як правило, здійснюється за весь місяць наперед.  Якщо дитина відсутня, батьки повинні повідомити про це в узгоджений термін. Тоді можна розраховувати на відрахування за ті дні, коли учень відсутній у школі і не бере обідів.  </w:t>
      </w:r>
    </w:p>
    <w:p w14:paraId="30CB3760"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lastRenderedPageBreak/>
        <w:t xml:space="preserve">У разі дотримання дитиною дієти, визначеної для неї, школа не зобов'язана забезпечувати належне харчування. Найкращим варіантом буде звернутися до директора школи з проханням забезпечити правильне харчування. </w:t>
      </w:r>
    </w:p>
    <w:p w14:paraId="53910D22" w14:textId="77777777" w:rsidR="00793C86" w:rsidRPr="0031191F" w:rsidRDefault="00793C86" w:rsidP="00A8385A">
      <w:pPr>
        <w:spacing w:line="360" w:lineRule="auto"/>
        <w:jc w:val="both"/>
        <w:rPr>
          <w:rFonts w:ascii="Calibri" w:eastAsia="Calibri" w:hAnsi="Calibri" w:cs="Calibri"/>
          <w:b/>
          <w:sz w:val="24"/>
          <w:lang w:val="ru-RU"/>
        </w:rPr>
      </w:pPr>
    </w:p>
    <w:p w14:paraId="7EB1A784" w14:textId="77777777" w:rsidR="00793C86" w:rsidRPr="008C759E" w:rsidRDefault="009D7426" w:rsidP="00A8385A">
      <w:pPr>
        <w:pStyle w:val="Nagwek2"/>
        <w:numPr>
          <w:ilvl w:val="1"/>
          <w:numId w:val="35"/>
        </w:numPr>
        <w:spacing w:line="360" w:lineRule="auto"/>
        <w:rPr>
          <w:rFonts w:asciiTheme="minorHAnsi" w:hAnsiTheme="minorHAnsi" w:cstheme="minorHAnsi"/>
          <w:b/>
          <w:bCs/>
          <w:color w:val="auto"/>
        </w:rPr>
      </w:pPr>
      <w:bookmarkStart w:id="16" w:name="_Toc123034534"/>
      <w:proofErr w:type="spellStart"/>
      <w:r w:rsidRPr="008C759E">
        <w:rPr>
          <w:rFonts w:asciiTheme="minorHAnsi" w:hAnsiTheme="minorHAnsi" w:cstheme="minorHAnsi"/>
          <w:b/>
          <w:bCs/>
          <w:color w:val="auto"/>
        </w:rPr>
        <w:t>Вихід</w:t>
      </w:r>
      <w:proofErr w:type="spellEnd"/>
      <w:r w:rsidRPr="008C759E">
        <w:rPr>
          <w:rFonts w:asciiTheme="minorHAnsi" w:hAnsiTheme="minorHAnsi" w:cstheme="minorHAnsi"/>
          <w:b/>
          <w:bCs/>
          <w:color w:val="auto"/>
        </w:rPr>
        <w:t xml:space="preserve"> </w:t>
      </w:r>
      <w:proofErr w:type="spellStart"/>
      <w:r w:rsidRPr="008C759E">
        <w:rPr>
          <w:rFonts w:asciiTheme="minorHAnsi" w:hAnsiTheme="minorHAnsi" w:cstheme="minorHAnsi"/>
          <w:b/>
          <w:bCs/>
          <w:color w:val="auto"/>
        </w:rPr>
        <w:t>дітей</w:t>
      </w:r>
      <w:proofErr w:type="spellEnd"/>
      <w:r w:rsidRPr="008C759E">
        <w:rPr>
          <w:rFonts w:asciiTheme="minorHAnsi" w:hAnsiTheme="minorHAnsi" w:cstheme="minorHAnsi"/>
          <w:b/>
          <w:bCs/>
          <w:color w:val="auto"/>
        </w:rPr>
        <w:t xml:space="preserve"> </w:t>
      </w:r>
      <w:proofErr w:type="spellStart"/>
      <w:r w:rsidRPr="008C759E">
        <w:rPr>
          <w:rFonts w:asciiTheme="minorHAnsi" w:hAnsiTheme="minorHAnsi" w:cstheme="minorHAnsi"/>
          <w:b/>
          <w:bCs/>
          <w:color w:val="auto"/>
        </w:rPr>
        <w:t>зі</w:t>
      </w:r>
      <w:proofErr w:type="spellEnd"/>
      <w:r w:rsidRPr="008C759E">
        <w:rPr>
          <w:rFonts w:asciiTheme="minorHAnsi" w:hAnsiTheme="minorHAnsi" w:cstheme="minorHAnsi"/>
          <w:b/>
          <w:bCs/>
          <w:color w:val="auto"/>
        </w:rPr>
        <w:t xml:space="preserve"> </w:t>
      </w:r>
      <w:proofErr w:type="spellStart"/>
      <w:r w:rsidRPr="008C759E">
        <w:rPr>
          <w:rFonts w:asciiTheme="minorHAnsi" w:hAnsiTheme="minorHAnsi" w:cstheme="minorHAnsi"/>
          <w:b/>
          <w:bCs/>
          <w:color w:val="auto"/>
        </w:rPr>
        <w:t>школи</w:t>
      </w:r>
      <w:bookmarkEnd w:id="16"/>
      <w:proofErr w:type="spellEnd"/>
    </w:p>
    <w:p w14:paraId="00746ED0" w14:textId="77777777" w:rsidR="00793C86" w:rsidRDefault="00793C86" w:rsidP="00A8385A">
      <w:pPr>
        <w:spacing w:line="360" w:lineRule="auto"/>
        <w:jc w:val="both"/>
        <w:rPr>
          <w:rFonts w:ascii="Calibri" w:eastAsia="Calibri" w:hAnsi="Calibri" w:cs="Calibri"/>
          <w:sz w:val="24"/>
        </w:rPr>
      </w:pPr>
    </w:p>
    <w:p w14:paraId="0DCBDEC8"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Якщо батьківські права належать обом батькам, кожен з них може забрати дитину без згоди другого з них. Якщо один з батьків заперечує проти того, щоб інший з батьків забирав дитину, або якщо один з батьків обмежений у батьківських правах, це має бути підтверджено рішенням суду.  </w:t>
      </w:r>
    </w:p>
    <w:p w14:paraId="612E617E"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На початку кожного навчального року батьки учнів 1-8 класів інформують класного керівника про спосіб повернення дитини зі школи додому (особисте забирання та відведення уповноваженою батьками особою, самостійне повернення дитини додому).  Дитина не може самостійно повертатися зі школи додому до досягнення нею семирічного віку. Батьки учнів, які будуть повертатися зі школи додому самостійно або яких також будуть забирати уповноважені особи, повинні подати письмову заяву про це класному керівнику - стосується учнів 1-4 класів.  </w:t>
      </w:r>
    </w:p>
    <w:p w14:paraId="4B5F0503"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Після того, як дитину забрали, батьки/уповноважені особи беруть на себе відповідальність за дитину, навіть якщо вона перебуває на території школи. Батьки несуть юридичну відповідальність за безпеку своєї дитини, яку забирає зі школи уповноважена ними особа. Якщо уповноважена особа є незнайомою дитині та невідомою вчителю/викладачу, вона повинна мати при собі посвідчення особи на момент забирання та пред'явити його для підтвердження своєї особи. </w:t>
      </w:r>
    </w:p>
    <w:p w14:paraId="17502B58" w14:textId="1779D57B" w:rsidR="00793C86"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В обґрунтованих випадках дозволяється забирати зі школи особам неповнолітнім (старше 10 років) за письмовим дозволом батьків. </w:t>
      </w:r>
    </w:p>
    <w:p w14:paraId="37FF7C57" w14:textId="674D50F2" w:rsidR="000F529E" w:rsidRDefault="000F529E" w:rsidP="00A8385A">
      <w:pPr>
        <w:spacing w:line="360" w:lineRule="auto"/>
        <w:jc w:val="both"/>
        <w:rPr>
          <w:rFonts w:ascii="Calibri" w:eastAsia="Calibri" w:hAnsi="Calibri" w:cs="Calibri"/>
          <w:sz w:val="24"/>
          <w:lang w:val="ru-RU"/>
        </w:rPr>
      </w:pPr>
    </w:p>
    <w:p w14:paraId="1C275398" w14:textId="77777777" w:rsidR="000F529E" w:rsidRPr="0031191F" w:rsidRDefault="000F529E" w:rsidP="00A8385A">
      <w:pPr>
        <w:spacing w:line="360" w:lineRule="auto"/>
        <w:jc w:val="both"/>
        <w:rPr>
          <w:rFonts w:ascii="Calibri" w:eastAsia="Calibri" w:hAnsi="Calibri" w:cs="Calibri"/>
          <w:sz w:val="24"/>
          <w:lang w:val="ru-RU"/>
        </w:rPr>
      </w:pPr>
    </w:p>
    <w:p w14:paraId="4F1FB023" w14:textId="77777777" w:rsidR="00793C86" w:rsidRPr="008C759E" w:rsidRDefault="009D7426" w:rsidP="00A8385A">
      <w:pPr>
        <w:pStyle w:val="Nagwek2"/>
        <w:numPr>
          <w:ilvl w:val="1"/>
          <w:numId w:val="35"/>
        </w:numPr>
        <w:spacing w:line="360" w:lineRule="auto"/>
        <w:rPr>
          <w:rFonts w:asciiTheme="minorHAnsi" w:hAnsiTheme="minorHAnsi" w:cstheme="minorHAnsi"/>
          <w:b/>
          <w:bCs/>
          <w:color w:val="auto"/>
          <w:lang w:val="ru-RU"/>
        </w:rPr>
      </w:pPr>
      <w:bookmarkStart w:id="17" w:name="_Toc123034535"/>
      <w:r w:rsidRPr="008C759E">
        <w:rPr>
          <w:rFonts w:asciiTheme="minorHAnsi" w:hAnsiTheme="minorHAnsi" w:cstheme="minorHAnsi"/>
          <w:b/>
          <w:bCs/>
          <w:color w:val="auto"/>
          <w:lang w:val="ru-RU"/>
        </w:rPr>
        <w:lastRenderedPageBreak/>
        <w:t>Переведення учня до іншого класу або школи</w:t>
      </w:r>
      <w:bookmarkEnd w:id="17"/>
    </w:p>
    <w:p w14:paraId="0DB4FD2B" w14:textId="77777777" w:rsidR="00793C86" w:rsidRPr="0031191F" w:rsidRDefault="00793C86" w:rsidP="00A8385A">
      <w:pPr>
        <w:spacing w:line="360" w:lineRule="auto"/>
        <w:ind w:left="1080"/>
        <w:jc w:val="both"/>
        <w:rPr>
          <w:rFonts w:ascii="Calibri" w:eastAsia="Calibri" w:hAnsi="Calibri" w:cs="Calibri"/>
          <w:b/>
          <w:sz w:val="24"/>
          <w:lang w:val="ru-RU"/>
        </w:rPr>
      </w:pPr>
    </w:p>
    <w:p w14:paraId="736114EA"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З різних причин батьки розглядають можливість переведення дитини до іншого класу. Перш ніж батьки приймуть остаточне рішення, вони повинні обговорити проблему з класним керівником або шкільним психологом, щоб спробувати вирішити її. Якщо батьки висловлюють сильне бажання змінити клас, вони повинні подати заяву на ім'я директора школи з обґрунтуванням причин свого рішення. Директор розгляне можливість переведення учня і в кінцевому підсумку вирішить, чи можлива зміна класу, а потім повідомить про це рішення батькам.</w:t>
      </w:r>
    </w:p>
    <w:p w14:paraId="5052B872"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Найчастіше зміна державної школи пов'язана зі зміною місця проживання дитини. Ви можете перевести дитину до іншої школи як під час навчального року, так і після нього. Якщо дитина неповнолітня, то рішення про переведення приймають батьки. </w:t>
      </w:r>
    </w:p>
    <w:p w14:paraId="107AE0BB" w14:textId="7310A211"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На самому початку необхідно вибрати школу, до якої ви хо</w:t>
      </w:r>
      <w:r w:rsidR="00D65AA2">
        <w:rPr>
          <w:rFonts w:ascii="Calibri" w:eastAsia="Calibri" w:hAnsi="Calibri" w:cs="Calibri"/>
          <w:sz w:val="24"/>
          <w:lang w:val="ru-RU"/>
        </w:rPr>
        <w:t>тіли б</w:t>
      </w:r>
      <w:r w:rsidRPr="0031191F">
        <w:rPr>
          <w:rFonts w:ascii="Calibri" w:eastAsia="Calibri" w:hAnsi="Calibri" w:cs="Calibri"/>
          <w:sz w:val="24"/>
          <w:lang w:val="ru-RU"/>
        </w:rPr>
        <w:t xml:space="preserve"> перевести дитину. Потім звер</w:t>
      </w:r>
      <w:r w:rsidR="00D65AA2">
        <w:rPr>
          <w:rFonts w:ascii="Calibri" w:eastAsia="Calibri" w:hAnsi="Calibri" w:cs="Calibri"/>
          <w:sz w:val="24"/>
          <w:lang w:val="ru-RU"/>
        </w:rPr>
        <w:t>нути</w:t>
      </w:r>
      <w:r w:rsidRPr="0031191F">
        <w:rPr>
          <w:rFonts w:ascii="Calibri" w:eastAsia="Calibri" w:hAnsi="Calibri" w:cs="Calibri"/>
          <w:sz w:val="24"/>
          <w:lang w:val="ru-RU"/>
        </w:rPr>
        <w:t xml:space="preserve">ся до керівництва нової школи з метою отримання позитивного рішення. </w:t>
      </w:r>
    </w:p>
    <w:p w14:paraId="550C2E50"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Тільки після цього ви повідомляєте існуючу школу і виконуєте всі формальності.</w:t>
      </w:r>
    </w:p>
    <w:p w14:paraId="4F599EBC"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У закладі, який відвідує Ваша дитина, Вам необхідно подати заяву про переведення - у секретаря заповнити бланк заяви про переведення дитини до іншого навчального закладу, до якої додається табель успішності Вашої дитини та інша документація. У заяві необхідно вказати причини переведення дитини до іншої школи. Документи передаються між школами - батьки їх не отримують. </w:t>
      </w:r>
    </w:p>
    <w:p w14:paraId="3C2B6CD0" w14:textId="28832FBF"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Вам також потрібно буде </w:t>
      </w:r>
      <w:r w:rsidR="00D65AA2">
        <w:rPr>
          <w:rFonts w:ascii="Calibri" w:eastAsia="Calibri" w:hAnsi="Calibri" w:cs="Calibri"/>
          <w:sz w:val="24"/>
          <w:lang w:val="ru-RU"/>
        </w:rPr>
        <w:t>за</w:t>
      </w:r>
      <w:r w:rsidRPr="0031191F">
        <w:rPr>
          <w:rFonts w:ascii="Calibri" w:eastAsia="Calibri" w:hAnsi="Calibri" w:cs="Calibri"/>
          <w:sz w:val="24"/>
          <w:lang w:val="ru-RU"/>
        </w:rPr>
        <w:t>дбати про те, щоб шкільні книги для читання Вашої дитини були повернуті в бібліотеку до дати прибуття в нову школу.</w:t>
      </w:r>
    </w:p>
    <w:p w14:paraId="51D13E98" w14:textId="77777777" w:rsidR="00793C86" w:rsidRPr="0031191F" w:rsidRDefault="00793C86" w:rsidP="00A8385A">
      <w:pPr>
        <w:spacing w:line="360" w:lineRule="auto"/>
        <w:jc w:val="both"/>
        <w:rPr>
          <w:rFonts w:ascii="Calibri" w:eastAsia="Calibri" w:hAnsi="Calibri" w:cs="Calibri"/>
          <w:b/>
          <w:sz w:val="24"/>
          <w:lang w:val="ru-RU"/>
        </w:rPr>
      </w:pPr>
    </w:p>
    <w:p w14:paraId="635B1F90" w14:textId="77777777" w:rsidR="00793C86" w:rsidRPr="008C759E" w:rsidRDefault="009D7426" w:rsidP="00A8385A">
      <w:pPr>
        <w:pStyle w:val="Nagwek2"/>
        <w:numPr>
          <w:ilvl w:val="1"/>
          <w:numId w:val="35"/>
        </w:numPr>
        <w:spacing w:line="360" w:lineRule="auto"/>
        <w:rPr>
          <w:rFonts w:asciiTheme="minorHAnsi" w:hAnsiTheme="minorHAnsi" w:cstheme="minorHAnsi"/>
          <w:b/>
          <w:bCs/>
          <w:color w:val="auto"/>
        </w:rPr>
      </w:pPr>
      <w:bookmarkStart w:id="18" w:name="_Toc123034536"/>
      <w:proofErr w:type="spellStart"/>
      <w:r w:rsidRPr="008C759E">
        <w:rPr>
          <w:rFonts w:asciiTheme="minorHAnsi" w:hAnsiTheme="minorHAnsi" w:cstheme="minorHAnsi"/>
          <w:b/>
          <w:bCs/>
          <w:color w:val="auto"/>
        </w:rPr>
        <w:t>Спеціальна</w:t>
      </w:r>
      <w:proofErr w:type="spellEnd"/>
      <w:r w:rsidRPr="008C759E">
        <w:rPr>
          <w:rFonts w:asciiTheme="minorHAnsi" w:hAnsiTheme="minorHAnsi" w:cstheme="minorHAnsi"/>
          <w:b/>
          <w:bCs/>
          <w:color w:val="auto"/>
        </w:rPr>
        <w:t xml:space="preserve"> </w:t>
      </w:r>
      <w:proofErr w:type="spellStart"/>
      <w:r w:rsidRPr="008C759E">
        <w:rPr>
          <w:rFonts w:asciiTheme="minorHAnsi" w:hAnsiTheme="minorHAnsi" w:cstheme="minorHAnsi"/>
          <w:b/>
          <w:bCs/>
          <w:color w:val="auto"/>
        </w:rPr>
        <w:t>освіта</w:t>
      </w:r>
      <w:bookmarkEnd w:id="18"/>
      <w:proofErr w:type="spellEnd"/>
    </w:p>
    <w:p w14:paraId="39D6C90E" w14:textId="77777777" w:rsidR="00793C86" w:rsidRDefault="00793C86" w:rsidP="00A8385A">
      <w:pPr>
        <w:spacing w:line="360" w:lineRule="auto"/>
        <w:ind w:left="1080"/>
        <w:jc w:val="both"/>
        <w:rPr>
          <w:rFonts w:ascii="Calibri" w:eastAsia="Calibri" w:hAnsi="Calibri" w:cs="Calibri"/>
          <w:b/>
          <w:sz w:val="24"/>
        </w:rPr>
      </w:pPr>
    </w:p>
    <w:p w14:paraId="7FEBED95" w14:textId="77777777" w:rsidR="00793C86" w:rsidRDefault="009D7426" w:rsidP="00A8385A">
      <w:pPr>
        <w:spacing w:line="360" w:lineRule="auto"/>
        <w:jc w:val="both"/>
        <w:rPr>
          <w:rFonts w:ascii="Calibri" w:eastAsia="Calibri" w:hAnsi="Calibri" w:cs="Calibri"/>
          <w:sz w:val="24"/>
        </w:rPr>
      </w:pPr>
      <w:proofErr w:type="spellStart"/>
      <w:r>
        <w:rPr>
          <w:rFonts w:ascii="Calibri" w:eastAsia="Calibri" w:hAnsi="Calibri" w:cs="Calibri"/>
          <w:sz w:val="24"/>
        </w:rPr>
        <w:t>Якщо</w:t>
      </w:r>
      <w:proofErr w:type="spellEnd"/>
      <w:r>
        <w:rPr>
          <w:rFonts w:ascii="Calibri" w:eastAsia="Calibri" w:hAnsi="Calibri" w:cs="Calibri"/>
          <w:sz w:val="24"/>
        </w:rPr>
        <w:t xml:space="preserve"> </w:t>
      </w:r>
      <w:proofErr w:type="spellStart"/>
      <w:r>
        <w:rPr>
          <w:rFonts w:ascii="Calibri" w:eastAsia="Calibri" w:hAnsi="Calibri" w:cs="Calibri"/>
          <w:sz w:val="24"/>
        </w:rPr>
        <w:t>ваша</w:t>
      </w:r>
      <w:proofErr w:type="spellEnd"/>
      <w:r>
        <w:rPr>
          <w:rFonts w:ascii="Calibri" w:eastAsia="Calibri" w:hAnsi="Calibri" w:cs="Calibri"/>
          <w:sz w:val="24"/>
        </w:rPr>
        <w:t xml:space="preserve"> </w:t>
      </w:r>
      <w:proofErr w:type="spellStart"/>
      <w:r>
        <w:rPr>
          <w:rFonts w:ascii="Calibri" w:eastAsia="Calibri" w:hAnsi="Calibri" w:cs="Calibri"/>
          <w:sz w:val="24"/>
        </w:rPr>
        <w:t>дитина</w:t>
      </w:r>
      <w:proofErr w:type="spellEnd"/>
      <w:r>
        <w:rPr>
          <w:rFonts w:ascii="Calibri" w:eastAsia="Calibri" w:hAnsi="Calibri" w:cs="Calibri"/>
          <w:sz w:val="24"/>
        </w:rPr>
        <w:t xml:space="preserve"> </w:t>
      </w:r>
      <w:proofErr w:type="spellStart"/>
      <w:r>
        <w:rPr>
          <w:rFonts w:ascii="Calibri" w:eastAsia="Calibri" w:hAnsi="Calibri" w:cs="Calibri"/>
          <w:sz w:val="24"/>
        </w:rPr>
        <w:t>має</w:t>
      </w:r>
      <w:proofErr w:type="spellEnd"/>
      <w:r>
        <w:rPr>
          <w:rFonts w:ascii="Calibri" w:eastAsia="Calibri" w:hAnsi="Calibri" w:cs="Calibri"/>
          <w:sz w:val="24"/>
        </w:rPr>
        <w:t xml:space="preserve"> </w:t>
      </w:r>
      <w:proofErr w:type="spellStart"/>
      <w:r>
        <w:rPr>
          <w:rFonts w:ascii="Calibri" w:eastAsia="Calibri" w:hAnsi="Calibri" w:cs="Calibri"/>
          <w:sz w:val="24"/>
        </w:rPr>
        <w:t>проблеми</w:t>
      </w:r>
      <w:proofErr w:type="spellEnd"/>
      <w:r>
        <w:rPr>
          <w:rFonts w:ascii="Calibri" w:eastAsia="Calibri" w:hAnsi="Calibri" w:cs="Calibri"/>
          <w:sz w:val="24"/>
        </w:rPr>
        <w:t xml:space="preserve"> </w:t>
      </w:r>
      <w:proofErr w:type="spellStart"/>
      <w:r>
        <w:rPr>
          <w:rFonts w:ascii="Calibri" w:eastAsia="Calibri" w:hAnsi="Calibri" w:cs="Calibri"/>
          <w:sz w:val="24"/>
        </w:rPr>
        <w:t>зі</w:t>
      </w:r>
      <w:proofErr w:type="spellEnd"/>
      <w:r>
        <w:rPr>
          <w:rFonts w:ascii="Calibri" w:eastAsia="Calibri" w:hAnsi="Calibri" w:cs="Calibri"/>
          <w:sz w:val="24"/>
        </w:rPr>
        <w:t xml:space="preserve"> </w:t>
      </w:r>
      <w:proofErr w:type="spellStart"/>
      <w:r>
        <w:rPr>
          <w:rFonts w:ascii="Calibri" w:eastAsia="Calibri" w:hAnsi="Calibri" w:cs="Calibri"/>
          <w:sz w:val="24"/>
        </w:rPr>
        <w:t>здоров'ям</w:t>
      </w:r>
      <w:proofErr w:type="spellEnd"/>
      <w:r>
        <w:rPr>
          <w:rFonts w:ascii="Calibri" w:eastAsia="Calibri" w:hAnsi="Calibri" w:cs="Calibri"/>
          <w:sz w:val="24"/>
        </w:rPr>
        <w:t xml:space="preserve">, </w:t>
      </w:r>
      <w:proofErr w:type="spellStart"/>
      <w:r>
        <w:rPr>
          <w:rFonts w:ascii="Calibri" w:eastAsia="Calibri" w:hAnsi="Calibri" w:cs="Calibri"/>
          <w:sz w:val="24"/>
        </w:rPr>
        <w:t>інтелектуальні</w:t>
      </w:r>
      <w:proofErr w:type="spellEnd"/>
      <w:r>
        <w:rPr>
          <w:rFonts w:ascii="Calibri" w:eastAsia="Calibri" w:hAnsi="Calibri" w:cs="Calibri"/>
          <w:sz w:val="24"/>
        </w:rPr>
        <w:t xml:space="preserve"> </w:t>
      </w:r>
      <w:proofErr w:type="spellStart"/>
      <w:r>
        <w:rPr>
          <w:rFonts w:ascii="Calibri" w:eastAsia="Calibri" w:hAnsi="Calibri" w:cs="Calibri"/>
          <w:sz w:val="24"/>
        </w:rPr>
        <w:t>порушення</w:t>
      </w:r>
      <w:proofErr w:type="spellEnd"/>
      <w:r>
        <w:rPr>
          <w:rFonts w:ascii="Calibri" w:eastAsia="Calibri" w:hAnsi="Calibri" w:cs="Calibri"/>
          <w:sz w:val="24"/>
        </w:rPr>
        <w:t xml:space="preserve"> </w:t>
      </w:r>
      <w:proofErr w:type="spellStart"/>
      <w:r>
        <w:rPr>
          <w:rFonts w:ascii="Calibri" w:eastAsia="Calibri" w:hAnsi="Calibri" w:cs="Calibri"/>
          <w:sz w:val="24"/>
        </w:rPr>
        <w:t>або</w:t>
      </w:r>
      <w:proofErr w:type="spellEnd"/>
      <w:r>
        <w:rPr>
          <w:rFonts w:ascii="Calibri" w:eastAsia="Calibri" w:hAnsi="Calibri" w:cs="Calibri"/>
          <w:sz w:val="24"/>
        </w:rPr>
        <w:t xml:space="preserve"> </w:t>
      </w:r>
      <w:proofErr w:type="spellStart"/>
      <w:r>
        <w:rPr>
          <w:rFonts w:ascii="Calibri" w:eastAsia="Calibri" w:hAnsi="Calibri" w:cs="Calibri"/>
          <w:sz w:val="24"/>
        </w:rPr>
        <w:t>інвалідність</w:t>
      </w:r>
      <w:proofErr w:type="spellEnd"/>
      <w:r>
        <w:rPr>
          <w:rFonts w:ascii="Calibri" w:eastAsia="Calibri" w:hAnsi="Calibri" w:cs="Calibri"/>
          <w:sz w:val="24"/>
        </w:rPr>
        <w:t xml:space="preserve">, </w:t>
      </w:r>
      <w:proofErr w:type="spellStart"/>
      <w:r>
        <w:rPr>
          <w:rFonts w:ascii="Calibri" w:eastAsia="Calibri" w:hAnsi="Calibri" w:cs="Calibri"/>
          <w:sz w:val="24"/>
        </w:rPr>
        <w:t>через</w:t>
      </w:r>
      <w:proofErr w:type="spellEnd"/>
      <w:r>
        <w:rPr>
          <w:rFonts w:ascii="Calibri" w:eastAsia="Calibri" w:hAnsi="Calibri" w:cs="Calibri"/>
          <w:sz w:val="24"/>
        </w:rPr>
        <w:t xml:space="preserve"> </w:t>
      </w:r>
      <w:proofErr w:type="spellStart"/>
      <w:r>
        <w:rPr>
          <w:rFonts w:ascii="Calibri" w:eastAsia="Calibri" w:hAnsi="Calibri" w:cs="Calibri"/>
          <w:sz w:val="24"/>
        </w:rPr>
        <w:t>які</w:t>
      </w:r>
      <w:proofErr w:type="spellEnd"/>
      <w:r>
        <w:rPr>
          <w:rFonts w:ascii="Calibri" w:eastAsia="Calibri" w:hAnsi="Calibri" w:cs="Calibri"/>
          <w:sz w:val="24"/>
        </w:rPr>
        <w:t xml:space="preserve"> </w:t>
      </w:r>
      <w:proofErr w:type="spellStart"/>
      <w:r>
        <w:rPr>
          <w:rFonts w:ascii="Calibri" w:eastAsia="Calibri" w:hAnsi="Calibri" w:cs="Calibri"/>
          <w:sz w:val="24"/>
        </w:rPr>
        <w:t>вона</w:t>
      </w:r>
      <w:proofErr w:type="spellEnd"/>
      <w:r>
        <w:rPr>
          <w:rFonts w:ascii="Calibri" w:eastAsia="Calibri" w:hAnsi="Calibri" w:cs="Calibri"/>
          <w:sz w:val="24"/>
        </w:rPr>
        <w:t xml:space="preserve"> </w:t>
      </w:r>
      <w:proofErr w:type="spellStart"/>
      <w:r>
        <w:rPr>
          <w:rFonts w:ascii="Calibri" w:eastAsia="Calibri" w:hAnsi="Calibri" w:cs="Calibri"/>
          <w:sz w:val="24"/>
        </w:rPr>
        <w:t>потребує</w:t>
      </w:r>
      <w:proofErr w:type="spellEnd"/>
      <w:r>
        <w:rPr>
          <w:rFonts w:ascii="Calibri" w:eastAsia="Calibri" w:hAnsi="Calibri" w:cs="Calibri"/>
          <w:sz w:val="24"/>
        </w:rPr>
        <w:t xml:space="preserve"> </w:t>
      </w:r>
      <w:proofErr w:type="spellStart"/>
      <w:r>
        <w:rPr>
          <w:rFonts w:ascii="Calibri" w:eastAsia="Calibri" w:hAnsi="Calibri" w:cs="Calibri"/>
          <w:sz w:val="24"/>
        </w:rPr>
        <w:t>спеціально</w:t>
      </w:r>
      <w:proofErr w:type="spellEnd"/>
      <w:r>
        <w:rPr>
          <w:rFonts w:ascii="Calibri" w:eastAsia="Calibri" w:hAnsi="Calibri" w:cs="Calibri"/>
          <w:sz w:val="24"/>
        </w:rPr>
        <w:t xml:space="preserve"> </w:t>
      </w:r>
      <w:proofErr w:type="spellStart"/>
      <w:r>
        <w:rPr>
          <w:rFonts w:ascii="Calibri" w:eastAsia="Calibri" w:hAnsi="Calibri" w:cs="Calibri"/>
          <w:sz w:val="24"/>
        </w:rPr>
        <w:t>адаптованого</w:t>
      </w:r>
      <w:proofErr w:type="spellEnd"/>
      <w:r>
        <w:rPr>
          <w:rFonts w:ascii="Calibri" w:eastAsia="Calibri" w:hAnsi="Calibri" w:cs="Calibri"/>
          <w:sz w:val="24"/>
        </w:rPr>
        <w:t xml:space="preserve"> </w:t>
      </w:r>
      <w:proofErr w:type="spellStart"/>
      <w:r>
        <w:rPr>
          <w:rFonts w:ascii="Calibri" w:eastAsia="Calibri" w:hAnsi="Calibri" w:cs="Calibri"/>
          <w:sz w:val="24"/>
        </w:rPr>
        <w:t>навчання</w:t>
      </w:r>
      <w:proofErr w:type="spellEnd"/>
      <w:r>
        <w:rPr>
          <w:rFonts w:ascii="Calibri" w:eastAsia="Calibri" w:hAnsi="Calibri" w:cs="Calibri"/>
          <w:sz w:val="24"/>
        </w:rPr>
        <w:t xml:space="preserve">, </w:t>
      </w:r>
      <w:proofErr w:type="spellStart"/>
      <w:r>
        <w:rPr>
          <w:rFonts w:ascii="Calibri" w:eastAsia="Calibri" w:hAnsi="Calibri" w:cs="Calibri"/>
          <w:sz w:val="24"/>
        </w:rPr>
        <w:t>зверніться</w:t>
      </w:r>
      <w:proofErr w:type="spellEnd"/>
      <w:r>
        <w:rPr>
          <w:rFonts w:ascii="Calibri" w:eastAsia="Calibri" w:hAnsi="Calibri" w:cs="Calibri"/>
          <w:sz w:val="24"/>
        </w:rPr>
        <w:t xml:space="preserve"> </w:t>
      </w:r>
      <w:proofErr w:type="spellStart"/>
      <w:r>
        <w:rPr>
          <w:rFonts w:ascii="Calibri" w:eastAsia="Calibri" w:hAnsi="Calibri" w:cs="Calibri"/>
          <w:sz w:val="24"/>
        </w:rPr>
        <w:t>до</w:t>
      </w:r>
      <w:proofErr w:type="spellEnd"/>
      <w:r>
        <w:rPr>
          <w:rFonts w:ascii="Calibri" w:eastAsia="Calibri" w:hAnsi="Calibri" w:cs="Calibri"/>
          <w:sz w:val="24"/>
        </w:rPr>
        <w:t xml:space="preserve"> </w:t>
      </w:r>
      <w:proofErr w:type="spellStart"/>
      <w:r>
        <w:rPr>
          <w:rFonts w:ascii="Calibri" w:eastAsia="Calibri" w:hAnsi="Calibri" w:cs="Calibri"/>
          <w:sz w:val="24"/>
        </w:rPr>
        <w:t>психолого-педагогічної</w:t>
      </w:r>
      <w:proofErr w:type="spellEnd"/>
      <w:r>
        <w:rPr>
          <w:rFonts w:ascii="Calibri" w:eastAsia="Calibri" w:hAnsi="Calibri" w:cs="Calibri"/>
          <w:sz w:val="24"/>
        </w:rPr>
        <w:t xml:space="preserve"> </w:t>
      </w:r>
      <w:proofErr w:type="spellStart"/>
      <w:r>
        <w:rPr>
          <w:rFonts w:ascii="Calibri" w:eastAsia="Calibri" w:hAnsi="Calibri" w:cs="Calibri"/>
          <w:sz w:val="24"/>
        </w:rPr>
        <w:t>консультації</w:t>
      </w:r>
      <w:proofErr w:type="spellEnd"/>
      <w:r>
        <w:rPr>
          <w:rFonts w:ascii="Calibri" w:eastAsia="Calibri" w:hAnsi="Calibri" w:cs="Calibri"/>
          <w:sz w:val="24"/>
        </w:rPr>
        <w:t xml:space="preserve">. У </w:t>
      </w:r>
      <w:proofErr w:type="spellStart"/>
      <w:r>
        <w:rPr>
          <w:rFonts w:ascii="Calibri" w:eastAsia="Calibri" w:hAnsi="Calibri" w:cs="Calibri"/>
          <w:sz w:val="24"/>
        </w:rPr>
        <w:t>консультаційному</w:t>
      </w:r>
      <w:proofErr w:type="spellEnd"/>
      <w:r>
        <w:rPr>
          <w:rFonts w:ascii="Calibri" w:eastAsia="Calibri" w:hAnsi="Calibri" w:cs="Calibri"/>
          <w:sz w:val="24"/>
        </w:rPr>
        <w:t xml:space="preserve"> </w:t>
      </w:r>
      <w:proofErr w:type="spellStart"/>
      <w:r>
        <w:rPr>
          <w:rFonts w:ascii="Calibri" w:eastAsia="Calibri" w:hAnsi="Calibri" w:cs="Calibri"/>
          <w:sz w:val="24"/>
        </w:rPr>
        <w:t>центрі</w:t>
      </w:r>
      <w:proofErr w:type="spellEnd"/>
      <w:r>
        <w:rPr>
          <w:rFonts w:ascii="Calibri" w:eastAsia="Calibri" w:hAnsi="Calibri" w:cs="Calibri"/>
          <w:sz w:val="24"/>
        </w:rPr>
        <w:t xml:space="preserve"> </w:t>
      </w:r>
      <w:proofErr w:type="spellStart"/>
      <w:r>
        <w:rPr>
          <w:rFonts w:ascii="Calibri" w:eastAsia="Calibri" w:hAnsi="Calibri" w:cs="Calibri"/>
          <w:sz w:val="24"/>
        </w:rPr>
        <w:t>команда</w:t>
      </w:r>
      <w:proofErr w:type="spellEnd"/>
      <w:r>
        <w:rPr>
          <w:rFonts w:ascii="Calibri" w:eastAsia="Calibri" w:hAnsi="Calibri" w:cs="Calibri"/>
          <w:sz w:val="24"/>
        </w:rPr>
        <w:t xml:space="preserve"> </w:t>
      </w:r>
      <w:proofErr w:type="spellStart"/>
      <w:r>
        <w:rPr>
          <w:rFonts w:ascii="Calibri" w:eastAsia="Calibri" w:hAnsi="Calibri" w:cs="Calibri"/>
          <w:sz w:val="24"/>
        </w:rPr>
        <w:t>фахівців</w:t>
      </w:r>
      <w:proofErr w:type="spellEnd"/>
      <w:r>
        <w:rPr>
          <w:rFonts w:ascii="Calibri" w:eastAsia="Calibri" w:hAnsi="Calibri" w:cs="Calibri"/>
          <w:sz w:val="24"/>
        </w:rPr>
        <w:t xml:space="preserve"> </w:t>
      </w:r>
      <w:proofErr w:type="spellStart"/>
      <w:r>
        <w:rPr>
          <w:rFonts w:ascii="Calibri" w:eastAsia="Calibri" w:hAnsi="Calibri" w:cs="Calibri"/>
          <w:sz w:val="24"/>
        </w:rPr>
        <w:lastRenderedPageBreak/>
        <w:t>надасть</w:t>
      </w:r>
      <w:proofErr w:type="spellEnd"/>
      <w:r>
        <w:rPr>
          <w:rFonts w:ascii="Calibri" w:eastAsia="Calibri" w:hAnsi="Calibri" w:cs="Calibri"/>
          <w:sz w:val="24"/>
        </w:rPr>
        <w:t xml:space="preserve"> </w:t>
      </w:r>
      <w:proofErr w:type="spellStart"/>
      <w:r>
        <w:rPr>
          <w:rFonts w:ascii="Calibri" w:eastAsia="Calibri" w:hAnsi="Calibri" w:cs="Calibri"/>
          <w:sz w:val="24"/>
        </w:rPr>
        <w:t>оцінку</w:t>
      </w:r>
      <w:proofErr w:type="spellEnd"/>
      <w:r>
        <w:rPr>
          <w:rFonts w:ascii="Calibri" w:eastAsia="Calibri" w:hAnsi="Calibri" w:cs="Calibri"/>
          <w:sz w:val="24"/>
        </w:rPr>
        <w:t xml:space="preserve"> - </w:t>
      </w:r>
      <w:proofErr w:type="spellStart"/>
      <w:r>
        <w:rPr>
          <w:rFonts w:ascii="Calibri" w:eastAsia="Calibri" w:hAnsi="Calibri" w:cs="Calibri"/>
          <w:sz w:val="24"/>
        </w:rPr>
        <w:t>висновок</w:t>
      </w:r>
      <w:proofErr w:type="spellEnd"/>
      <w:r>
        <w:rPr>
          <w:rFonts w:ascii="Calibri" w:eastAsia="Calibri" w:hAnsi="Calibri" w:cs="Calibri"/>
          <w:sz w:val="24"/>
        </w:rPr>
        <w:t xml:space="preserve"> </w:t>
      </w:r>
      <w:proofErr w:type="spellStart"/>
      <w:r>
        <w:rPr>
          <w:rFonts w:ascii="Calibri" w:eastAsia="Calibri" w:hAnsi="Calibri" w:cs="Calibri"/>
          <w:sz w:val="24"/>
        </w:rPr>
        <w:t>про</w:t>
      </w:r>
      <w:proofErr w:type="spellEnd"/>
      <w:r>
        <w:rPr>
          <w:rFonts w:ascii="Calibri" w:eastAsia="Calibri" w:hAnsi="Calibri" w:cs="Calibri"/>
          <w:sz w:val="24"/>
        </w:rPr>
        <w:t xml:space="preserve"> </w:t>
      </w:r>
      <w:proofErr w:type="spellStart"/>
      <w:r>
        <w:rPr>
          <w:rFonts w:ascii="Calibri" w:eastAsia="Calibri" w:hAnsi="Calibri" w:cs="Calibri"/>
          <w:sz w:val="24"/>
        </w:rPr>
        <w:t>необхідність</w:t>
      </w:r>
      <w:proofErr w:type="spellEnd"/>
      <w:r>
        <w:rPr>
          <w:rFonts w:ascii="Calibri" w:eastAsia="Calibri" w:hAnsi="Calibri" w:cs="Calibri"/>
          <w:sz w:val="24"/>
        </w:rPr>
        <w:t xml:space="preserve"> </w:t>
      </w:r>
      <w:proofErr w:type="spellStart"/>
      <w:r>
        <w:rPr>
          <w:rFonts w:ascii="Calibri" w:eastAsia="Calibri" w:hAnsi="Calibri" w:cs="Calibri"/>
          <w:sz w:val="24"/>
        </w:rPr>
        <w:t>спеціальної</w:t>
      </w:r>
      <w:proofErr w:type="spellEnd"/>
      <w:r>
        <w:rPr>
          <w:rFonts w:ascii="Calibri" w:eastAsia="Calibri" w:hAnsi="Calibri" w:cs="Calibri"/>
          <w:sz w:val="24"/>
        </w:rPr>
        <w:t xml:space="preserve"> </w:t>
      </w:r>
      <w:proofErr w:type="spellStart"/>
      <w:r>
        <w:rPr>
          <w:rFonts w:ascii="Calibri" w:eastAsia="Calibri" w:hAnsi="Calibri" w:cs="Calibri"/>
          <w:sz w:val="24"/>
        </w:rPr>
        <w:t>освіти</w:t>
      </w:r>
      <w:proofErr w:type="spellEnd"/>
      <w:r>
        <w:rPr>
          <w:rFonts w:ascii="Calibri" w:eastAsia="Calibri" w:hAnsi="Calibri" w:cs="Calibri"/>
          <w:sz w:val="24"/>
        </w:rPr>
        <w:t xml:space="preserve"> </w:t>
      </w:r>
      <w:proofErr w:type="spellStart"/>
      <w:r>
        <w:rPr>
          <w:rFonts w:ascii="Calibri" w:eastAsia="Calibri" w:hAnsi="Calibri" w:cs="Calibri"/>
          <w:sz w:val="24"/>
        </w:rPr>
        <w:t>разом</w:t>
      </w:r>
      <w:proofErr w:type="spellEnd"/>
      <w:r>
        <w:rPr>
          <w:rFonts w:ascii="Calibri" w:eastAsia="Calibri" w:hAnsi="Calibri" w:cs="Calibri"/>
          <w:sz w:val="24"/>
        </w:rPr>
        <w:t xml:space="preserve"> з </w:t>
      </w:r>
      <w:proofErr w:type="spellStart"/>
      <w:r>
        <w:rPr>
          <w:rFonts w:ascii="Calibri" w:eastAsia="Calibri" w:hAnsi="Calibri" w:cs="Calibri"/>
          <w:sz w:val="24"/>
        </w:rPr>
        <w:t>діагнозом</w:t>
      </w:r>
      <w:proofErr w:type="spellEnd"/>
      <w:r>
        <w:rPr>
          <w:rFonts w:ascii="Calibri" w:eastAsia="Calibri" w:hAnsi="Calibri" w:cs="Calibri"/>
          <w:sz w:val="24"/>
        </w:rPr>
        <w:t xml:space="preserve"> </w:t>
      </w:r>
      <w:proofErr w:type="spellStart"/>
      <w:r>
        <w:rPr>
          <w:rFonts w:ascii="Calibri" w:eastAsia="Calibri" w:hAnsi="Calibri" w:cs="Calibri"/>
          <w:sz w:val="24"/>
        </w:rPr>
        <w:t>та</w:t>
      </w:r>
      <w:proofErr w:type="spellEnd"/>
      <w:r>
        <w:rPr>
          <w:rFonts w:ascii="Calibri" w:eastAsia="Calibri" w:hAnsi="Calibri" w:cs="Calibri"/>
          <w:sz w:val="24"/>
        </w:rPr>
        <w:t xml:space="preserve"> </w:t>
      </w:r>
      <w:proofErr w:type="spellStart"/>
      <w:r>
        <w:rPr>
          <w:rFonts w:ascii="Calibri" w:eastAsia="Calibri" w:hAnsi="Calibri" w:cs="Calibri"/>
          <w:sz w:val="24"/>
        </w:rPr>
        <w:t>інформацією</w:t>
      </w:r>
      <w:proofErr w:type="spellEnd"/>
      <w:r>
        <w:rPr>
          <w:rFonts w:ascii="Calibri" w:eastAsia="Calibri" w:hAnsi="Calibri" w:cs="Calibri"/>
          <w:sz w:val="24"/>
        </w:rPr>
        <w:t xml:space="preserve"> </w:t>
      </w:r>
      <w:proofErr w:type="spellStart"/>
      <w:r>
        <w:rPr>
          <w:rFonts w:ascii="Calibri" w:eastAsia="Calibri" w:hAnsi="Calibri" w:cs="Calibri"/>
          <w:sz w:val="24"/>
        </w:rPr>
        <w:t>про</w:t>
      </w:r>
      <w:proofErr w:type="spellEnd"/>
      <w:r>
        <w:rPr>
          <w:rFonts w:ascii="Calibri" w:eastAsia="Calibri" w:hAnsi="Calibri" w:cs="Calibri"/>
          <w:sz w:val="24"/>
        </w:rPr>
        <w:t xml:space="preserve"> </w:t>
      </w:r>
      <w:proofErr w:type="spellStart"/>
      <w:r>
        <w:rPr>
          <w:rFonts w:ascii="Calibri" w:eastAsia="Calibri" w:hAnsi="Calibri" w:cs="Calibri"/>
          <w:sz w:val="24"/>
        </w:rPr>
        <w:t>рекомендований</w:t>
      </w:r>
      <w:proofErr w:type="spellEnd"/>
      <w:r>
        <w:rPr>
          <w:rFonts w:ascii="Calibri" w:eastAsia="Calibri" w:hAnsi="Calibri" w:cs="Calibri"/>
          <w:sz w:val="24"/>
        </w:rPr>
        <w:t xml:space="preserve"> </w:t>
      </w:r>
      <w:proofErr w:type="spellStart"/>
      <w:r>
        <w:rPr>
          <w:rFonts w:ascii="Calibri" w:eastAsia="Calibri" w:hAnsi="Calibri" w:cs="Calibri"/>
          <w:sz w:val="24"/>
        </w:rPr>
        <w:t>навчальний</w:t>
      </w:r>
      <w:proofErr w:type="spellEnd"/>
      <w:r>
        <w:rPr>
          <w:rFonts w:ascii="Calibri" w:eastAsia="Calibri" w:hAnsi="Calibri" w:cs="Calibri"/>
          <w:sz w:val="24"/>
        </w:rPr>
        <w:t xml:space="preserve"> </w:t>
      </w:r>
      <w:proofErr w:type="spellStart"/>
      <w:r>
        <w:rPr>
          <w:rFonts w:ascii="Calibri" w:eastAsia="Calibri" w:hAnsi="Calibri" w:cs="Calibri"/>
          <w:sz w:val="24"/>
        </w:rPr>
        <w:t>заклад</w:t>
      </w:r>
      <w:proofErr w:type="spellEnd"/>
      <w:r>
        <w:rPr>
          <w:rFonts w:ascii="Calibri" w:eastAsia="Calibri" w:hAnsi="Calibri" w:cs="Calibri"/>
          <w:sz w:val="24"/>
        </w:rPr>
        <w:t xml:space="preserve">, </w:t>
      </w:r>
      <w:proofErr w:type="spellStart"/>
      <w:r>
        <w:rPr>
          <w:rFonts w:ascii="Calibri" w:eastAsia="Calibri" w:hAnsi="Calibri" w:cs="Calibri"/>
          <w:sz w:val="24"/>
        </w:rPr>
        <w:t>де</w:t>
      </w:r>
      <w:proofErr w:type="spellEnd"/>
      <w:r>
        <w:rPr>
          <w:rFonts w:ascii="Calibri" w:eastAsia="Calibri" w:hAnsi="Calibri" w:cs="Calibri"/>
          <w:sz w:val="24"/>
        </w:rPr>
        <w:t xml:space="preserve"> </w:t>
      </w:r>
      <w:proofErr w:type="spellStart"/>
      <w:r>
        <w:rPr>
          <w:rFonts w:ascii="Calibri" w:eastAsia="Calibri" w:hAnsi="Calibri" w:cs="Calibri"/>
          <w:sz w:val="24"/>
        </w:rPr>
        <w:t>ваша</w:t>
      </w:r>
      <w:proofErr w:type="spellEnd"/>
      <w:r>
        <w:rPr>
          <w:rFonts w:ascii="Calibri" w:eastAsia="Calibri" w:hAnsi="Calibri" w:cs="Calibri"/>
          <w:sz w:val="24"/>
        </w:rPr>
        <w:t xml:space="preserve"> </w:t>
      </w:r>
      <w:proofErr w:type="spellStart"/>
      <w:r>
        <w:rPr>
          <w:rFonts w:ascii="Calibri" w:eastAsia="Calibri" w:hAnsi="Calibri" w:cs="Calibri"/>
          <w:sz w:val="24"/>
        </w:rPr>
        <w:t>дитина</w:t>
      </w:r>
      <w:proofErr w:type="spellEnd"/>
      <w:r>
        <w:rPr>
          <w:rFonts w:ascii="Calibri" w:eastAsia="Calibri" w:hAnsi="Calibri" w:cs="Calibri"/>
          <w:sz w:val="24"/>
        </w:rPr>
        <w:t xml:space="preserve"> </w:t>
      </w:r>
      <w:proofErr w:type="spellStart"/>
      <w:r>
        <w:rPr>
          <w:rFonts w:ascii="Calibri" w:eastAsia="Calibri" w:hAnsi="Calibri" w:cs="Calibri"/>
          <w:sz w:val="24"/>
        </w:rPr>
        <w:t>отримає</w:t>
      </w:r>
      <w:proofErr w:type="spellEnd"/>
      <w:r>
        <w:rPr>
          <w:rFonts w:ascii="Calibri" w:eastAsia="Calibri" w:hAnsi="Calibri" w:cs="Calibri"/>
          <w:sz w:val="24"/>
        </w:rPr>
        <w:t xml:space="preserve"> </w:t>
      </w:r>
      <w:proofErr w:type="spellStart"/>
      <w:r>
        <w:rPr>
          <w:rFonts w:ascii="Calibri" w:eastAsia="Calibri" w:hAnsi="Calibri" w:cs="Calibri"/>
          <w:sz w:val="24"/>
        </w:rPr>
        <w:t>належний</w:t>
      </w:r>
      <w:proofErr w:type="spellEnd"/>
      <w:r>
        <w:rPr>
          <w:rFonts w:ascii="Calibri" w:eastAsia="Calibri" w:hAnsi="Calibri" w:cs="Calibri"/>
          <w:sz w:val="24"/>
        </w:rPr>
        <w:t xml:space="preserve"> </w:t>
      </w:r>
      <w:proofErr w:type="spellStart"/>
      <w:r>
        <w:rPr>
          <w:rFonts w:ascii="Calibri" w:eastAsia="Calibri" w:hAnsi="Calibri" w:cs="Calibri"/>
          <w:sz w:val="24"/>
        </w:rPr>
        <w:t>догляд</w:t>
      </w:r>
      <w:proofErr w:type="spellEnd"/>
      <w:r>
        <w:rPr>
          <w:rFonts w:ascii="Calibri" w:eastAsia="Calibri" w:hAnsi="Calibri" w:cs="Calibri"/>
          <w:sz w:val="24"/>
        </w:rPr>
        <w:t xml:space="preserve"> </w:t>
      </w:r>
      <w:proofErr w:type="spellStart"/>
      <w:r>
        <w:rPr>
          <w:rFonts w:ascii="Calibri" w:eastAsia="Calibri" w:hAnsi="Calibri" w:cs="Calibri"/>
          <w:sz w:val="24"/>
        </w:rPr>
        <w:t>та</w:t>
      </w:r>
      <w:proofErr w:type="spellEnd"/>
      <w:r>
        <w:rPr>
          <w:rFonts w:ascii="Calibri" w:eastAsia="Calibri" w:hAnsi="Calibri" w:cs="Calibri"/>
          <w:sz w:val="24"/>
        </w:rPr>
        <w:t xml:space="preserve"> </w:t>
      </w:r>
      <w:proofErr w:type="spellStart"/>
      <w:r>
        <w:rPr>
          <w:rFonts w:ascii="Calibri" w:eastAsia="Calibri" w:hAnsi="Calibri" w:cs="Calibri"/>
          <w:sz w:val="24"/>
        </w:rPr>
        <w:t>освіту</w:t>
      </w:r>
      <w:proofErr w:type="spellEnd"/>
      <w:r>
        <w:rPr>
          <w:rFonts w:ascii="Calibri" w:eastAsia="Calibri" w:hAnsi="Calibri" w:cs="Calibri"/>
          <w:sz w:val="24"/>
        </w:rPr>
        <w:t xml:space="preserve">, </w:t>
      </w:r>
      <w:proofErr w:type="spellStart"/>
      <w:r>
        <w:rPr>
          <w:rFonts w:ascii="Calibri" w:eastAsia="Calibri" w:hAnsi="Calibri" w:cs="Calibri"/>
          <w:sz w:val="24"/>
        </w:rPr>
        <w:t>адаптовану</w:t>
      </w:r>
      <w:proofErr w:type="spellEnd"/>
      <w:r>
        <w:rPr>
          <w:rFonts w:ascii="Calibri" w:eastAsia="Calibri" w:hAnsi="Calibri" w:cs="Calibri"/>
          <w:sz w:val="24"/>
        </w:rPr>
        <w:t xml:space="preserve"> </w:t>
      </w:r>
      <w:proofErr w:type="spellStart"/>
      <w:r>
        <w:rPr>
          <w:rFonts w:ascii="Calibri" w:eastAsia="Calibri" w:hAnsi="Calibri" w:cs="Calibri"/>
          <w:sz w:val="24"/>
        </w:rPr>
        <w:t>до</w:t>
      </w:r>
      <w:proofErr w:type="spellEnd"/>
      <w:r>
        <w:rPr>
          <w:rFonts w:ascii="Calibri" w:eastAsia="Calibri" w:hAnsi="Calibri" w:cs="Calibri"/>
          <w:sz w:val="24"/>
        </w:rPr>
        <w:t xml:space="preserve"> </w:t>
      </w:r>
      <w:proofErr w:type="spellStart"/>
      <w:r>
        <w:rPr>
          <w:rFonts w:ascii="Calibri" w:eastAsia="Calibri" w:hAnsi="Calibri" w:cs="Calibri"/>
          <w:sz w:val="24"/>
        </w:rPr>
        <w:t>її</w:t>
      </w:r>
      <w:proofErr w:type="spellEnd"/>
      <w:r>
        <w:rPr>
          <w:rFonts w:ascii="Calibri" w:eastAsia="Calibri" w:hAnsi="Calibri" w:cs="Calibri"/>
          <w:sz w:val="24"/>
        </w:rPr>
        <w:t xml:space="preserve"> </w:t>
      </w:r>
      <w:proofErr w:type="spellStart"/>
      <w:r>
        <w:rPr>
          <w:rFonts w:ascii="Calibri" w:eastAsia="Calibri" w:hAnsi="Calibri" w:cs="Calibri"/>
          <w:sz w:val="24"/>
        </w:rPr>
        <w:t>потреб</w:t>
      </w:r>
      <w:proofErr w:type="spellEnd"/>
      <w:r>
        <w:rPr>
          <w:rFonts w:ascii="Calibri" w:eastAsia="Calibri" w:hAnsi="Calibri" w:cs="Calibri"/>
          <w:sz w:val="24"/>
        </w:rPr>
        <w:t>.</w:t>
      </w:r>
    </w:p>
    <w:p w14:paraId="1906629F"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Зверніться до школи з довідкою про особливі освітні потреби вашої дитини. На основі проведеної оцінки директор школи прийме рішення про те, чи здатна школа надати Вашій дитині відповідну підтримку в межах своїх можливостей. Якщо це не так, ви отримаєте інформацію про інший навчальний заклад, де ваша дитина може бути зарахована і де її особливі потреби будуть належним чином враховані.</w:t>
      </w:r>
    </w:p>
    <w:p w14:paraId="25021A0C" w14:textId="77777777" w:rsidR="00793C86" w:rsidRPr="0031191F" w:rsidRDefault="00793C86" w:rsidP="00A8385A">
      <w:pPr>
        <w:spacing w:line="360" w:lineRule="auto"/>
        <w:jc w:val="both"/>
        <w:rPr>
          <w:rFonts w:ascii="Calibri" w:eastAsia="Calibri" w:hAnsi="Calibri" w:cs="Calibri"/>
          <w:sz w:val="24"/>
          <w:lang w:val="ru-RU"/>
        </w:rPr>
      </w:pPr>
    </w:p>
    <w:p w14:paraId="5CADFF3F" w14:textId="58C20165" w:rsidR="00793C86" w:rsidRPr="008C759E" w:rsidRDefault="009D7426" w:rsidP="00A8385A">
      <w:pPr>
        <w:pStyle w:val="Nagwek2"/>
        <w:numPr>
          <w:ilvl w:val="1"/>
          <w:numId w:val="35"/>
        </w:numPr>
        <w:spacing w:line="360" w:lineRule="auto"/>
        <w:rPr>
          <w:rFonts w:asciiTheme="minorHAnsi" w:hAnsiTheme="minorHAnsi" w:cstheme="minorHAnsi"/>
          <w:b/>
          <w:bCs/>
          <w:color w:val="auto"/>
        </w:rPr>
      </w:pPr>
      <w:bookmarkStart w:id="19" w:name="_Toc123034537"/>
      <w:proofErr w:type="spellStart"/>
      <w:r w:rsidRPr="008C759E">
        <w:rPr>
          <w:rFonts w:asciiTheme="minorHAnsi" w:hAnsiTheme="minorHAnsi" w:cstheme="minorHAnsi"/>
          <w:b/>
          <w:bCs/>
          <w:color w:val="auto"/>
        </w:rPr>
        <w:t>Іспит</w:t>
      </w:r>
      <w:proofErr w:type="spellEnd"/>
      <w:r w:rsidRPr="008C759E">
        <w:rPr>
          <w:rFonts w:asciiTheme="minorHAnsi" w:hAnsiTheme="minorHAnsi" w:cstheme="minorHAnsi"/>
          <w:b/>
          <w:bCs/>
          <w:color w:val="auto"/>
        </w:rPr>
        <w:t xml:space="preserve"> </w:t>
      </w:r>
      <w:r w:rsidR="00D65AA2">
        <w:rPr>
          <w:rFonts w:asciiTheme="minorHAnsi" w:hAnsiTheme="minorHAnsi" w:cstheme="minorHAnsi"/>
          <w:b/>
          <w:bCs/>
          <w:color w:val="auto"/>
          <w:lang w:val="uk-UA"/>
        </w:rPr>
        <w:t>у</w:t>
      </w:r>
      <w:r w:rsidRPr="008C759E">
        <w:rPr>
          <w:rFonts w:asciiTheme="minorHAnsi" w:hAnsiTheme="minorHAnsi" w:cstheme="minorHAnsi"/>
          <w:b/>
          <w:bCs/>
          <w:color w:val="auto"/>
        </w:rPr>
        <w:t xml:space="preserve"> </w:t>
      </w:r>
      <w:proofErr w:type="spellStart"/>
      <w:r w:rsidRPr="008C759E">
        <w:rPr>
          <w:rFonts w:asciiTheme="minorHAnsi" w:hAnsiTheme="minorHAnsi" w:cstheme="minorHAnsi"/>
          <w:b/>
          <w:bCs/>
          <w:color w:val="auto"/>
        </w:rPr>
        <w:t>восьм</w:t>
      </w:r>
      <w:proofErr w:type="spellEnd"/>
      <w:r w:rsidR="00D65AA2">
        <w:rPr>
          <w:rFonts w:asciiTheme="minorHAnsi" w:hAnsiTheme="minorHAnsi" w:cstheme="minorHAnsi"/>
          <w:b/>
          <w:bCs/>
          <w:color w:val="auto"/>
          <w:lang w:val="uk-UA"/>
        </w:rPr>
        <w:t>ому</w:t>
      </w:r>
      <w:r w:rsidRPr="008C759E">
        <w:rPr>
          <w:rFonts w:asciiTheme="minorHAnsi" w:hAnsiTheme="minorHAnsi" w:cstheme="minorHAnsi"/>
          <w:b/>
          <w:bCs/>
          <w:color w:val="auto"/>
        </w:rPr>
        <w:t xml:space="preserve"> </w:t>
      </w:r>
      <w:proofErr w:type="spellStart"/>
      <w:r w:rsidRPr="008C759E">
        <w:rPr>
          <w:rFonts w:asciiTheme="minorHAnsi" w:hAnsiTheme="minorHAnsi" w:cstheme="minorHAnsi"/>
          <w:b/>
          <w:bCs/>
          <w:color w:val="auto"/>
        </w:rPr>
        <w:t>клас</w:t>
      </w:r>
      <w:proofErr w:type="spellEnd"/>
      <w:r w:rsidR="00D65AA2">
        <w:rPr>
          <w:rFonts w:asciiTheme="minorHAnsi" w:hAnsiTheme="minorHAnsi" w:cstheme="minorHAnsi"/>
          <w:b/>
          <w:bCs/>
          <w:color w:val="auto"/>
          <w:lang w:val="uk-UA"/>
        </w:rPr>
        <w:t>і</w:t>
      </w:r>
      <w:bookmarkEnd w:id="19"/>
    </w:p>
    <w:p w14:paraId="1A25F944" w14:textId="77777777" w:rsidR="00793C86" w:rsidRDefault="00793C86" w:rsidP="00A8385A">
      <w:pPr>
        <w:spacing w:line="360" w:lineRule="auto"/>
        <w:ind w:left="1080"/>
        <w:jc w:val="both"/>
        <w:rPr>
          <w:rFonts w:ascii="Calibri" w:eastAsia="Calibri" w:hAnsi="Calibri" w:cs="Calibri"/>
          <w:b/>
          <w:sz w:val="24"/>
        </w:rPr>
      </w:pPr>
    </w:p>
    <w:p w14:paraId="3DD87654" w14:textId="7C537755"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Іспит у восьмому класі - це письмовий тест, який учні пишуть наприкінці навчання в початковій школі.  Він визначає рівень знань та освіченості учня, який закінчив початкову школу, і замінює вступні іспити до середньої школи. Тести проводяться з трьох шкільних предметів: польської мови, математики та іноземної мови (</w:t>
      </w:r>
      <w:r w:rsidR="00A771E9" w:rsidRPr="00A771E9">
        <w:rPr>
          <w:rFonts w:ascii="Calibri" w:eastAsia="Calibri" w:hAnsi="Calibri" w:cs="Calibri"/>
          <w:sz w:val="24"/>
          <w:lang w:val="ru-RU"/>
        </w:rPr>
        <w:t>яку викладають у школі</w:t>
      </w:r>
      <w:r w:rsidRPr="0031191F">
        <w:rPr>
          <w:rFonts w:ascii="Calibri" w:eastAsia="Calibri" w:hAnsi="Calibri" w:cs="Calibri"/>
          <w:sz w:val="24"/>
          <w:lang w:val="ru-RU"/>
        </w:rPr>
        <w:t>).</w:t>
      </w:r>
    </w:p>
    <w:p w14:paraId="34403913"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Його результати особливо важливі, якщо навчальний заклад, до якого хоче вступити ваша дитина, має хорошу репутацію, а кількість абітурієнтів перевищує кількість вільних місць.</w:t>
      </w:r>
    </w:p>
    <w:p w14:paraId="63477337" w14:textId="77777777" w:rsidR="00A771E9"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Іспит за восьмий клас є обов'язковим для кожного учня та учениці восьмого класу - </w:t>
      </w:r>
      <w:r w:rsidR="00A771E9" w:rsidRPr="00A771E9">
        <w:rPr>
          <w:rFonts w:ascii="Calibri" w:eastAsia="Calibri" w:hAnsi="Calibri" w:cs="Calibri"/>
          <w:sz w:val="24"/>
          <w:lang w:val="ru-RU"/>
        </w:rPr>
        <w:t>на нього необхідно прийти для того, щоб закінчити початкову школу</w:t>
      </w:r>
      <w:r w:rsidRPr="0031191F">
        <w:rPr>
          <w:rFonts w:ascii="Calibri" w:eastAsia="Calibri" w:hAnsi="Calibri" w:cs="Calibri"/>
          <w:sz w:val="24"/>
          <w:lang w:val="ru-RU"/>
        </w:rPr>
        <w:t xml:space="preserve">. </w:t>
      </w:r>
      <w:r w:rsidR="00A771E9" w:rsidRPr="00A771E9">
        <w:rPr>
          <w:rFonts w:ascii="Calibri" w:eastAsia="Calibri" w:hAnsi="Calibri" w:cs="Calibri"/>
          <w:sz w:val="24"/>
          <w:lang w:val="ru-RU"/>
        </w:rPr>
        <w:t xml:space="preserve">Діти, які не прийдуть на іспит, залишаться на повторне навчання у восьмому класі. </w:t>
      </w:r>
    </w:p>
    <w:p w14:paraId="3CF2C860" w14:textId="1F282CB2"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Однак з цього правила є винятки: лауреати та фіналісти воєводських і надвоєводських предметних олімпіад з польської мови, іноземної мови та математики звільняються від іспиту і автоматично отримують найвищий бал з даного предмета.</w:t>
      </w:r>
    </w:p>
    <w:p w14:paraId="48FDE1CB"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Учні та вихованці з особливими освітніми потребами, у тому числі з інвалідністю, складають ДПА за восьмий клас за загальним розкладом та відповідно до встановлених вимог до проведення ДПА в умовах або формах, пристосованих до їхніх потреб, на підставі відповідних документів.</w:t>
      </w:r>
    </w:p>
    <w:p w14:paraId="4ECBF732"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lastRenderedPageBreak/>
        <w:t>Учень може бути звільнений від проходження державної підсумкової атестації за восьмий клас, якщо він має висновок про потребу в спеціальній освіті, виданий у зв'язку зі сполученою інвалідністю, яка не є помірною або тяжкою інтелектуальною недостатністю.</w:t>
      </w:r>
    </w:p>
    <w:p w14:paraId="01D719D3"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Для того, щоб дитина мала можливість складати ДПА за восьмий клас, батьки подають директору школи не пізніше 30 вересня навчального року, в якому проводиться ДПА за восьмий клас, письмову заяву: із зазначенням іноземної мови, якою учень складатиме ДПА за восьмий клас, та повідомленням про намір складати ДПА з математики мовою відповідної національної меншини, етнічної меншини або регіональною мовою.</w:t>
      </w:r>
    </w:p>
    <w:p w14:paraId="34067344" w14:textId="54BB1628"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Стандартний іспит з польської мови триває 120 хвилин, з математики - 100 хвилин, з іноземної  мови - 90 хвилин. Окрім часу, відведеного на виконання тесту, кожен учень має додатково 5 хвилин для перевірки своїх відповідей та перенесення їх у відповідний бланк. Екзаменаційні білети з кожного предмета містять завдання закритого типу з вибором однієї правильної відповіді та завдання відкритого типу, що потребують власної відповіді. На іспит учень приносить лише письмове приладдя: ручку  з чорнилом чорного кольору, </w:t>
      </w:r>
      <w:r w:rsidR="00951ECB">
        <w:rPr>
          <w:rFonts w:ascii="Calibri" w:eastAsia="Calibri" w:hAnsi="Calibri" w:cs="Calibri"/>
          <w:sz w:val="24"/>
          <w:lang w:val="uk-UA"/>
        </w:rPr>
        <w:t xml:space="preserve">олівець, </w:t>
      </w:r>
      <w:r w:rsidRPr="0031191F">
        <w:rPr>
          <w:rFonts w:ascii="Calibri" w:eastAsia="Calibri" w:hAnsi="Calibri" w:cs="Calibri"/>
          <w:sz w:val="24"/>
          <w:lang w:val="ru-RU"/>
        </w:rPr>
        <w:t xml:space="preserve">а у випадку іспиту з математики - ще й лінійку. </w:t>
      </w:r>
    </w:p>
    <w:p w14:paraId="7680D9B5"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Учень, обмежені знання польської мови якого ускладнюють розуміння прочитаного тексту, може скласти іспит за восьмий клас в умовах, пристосованих до його освітніх потреб, на підставі позитивного висновку педагогічної ради. Тому висновок педагогічної ради необхідно отримати та подати до головного офісу до 15 жовтня. </w:t>
      </w:r>
    </w:p>
    <w:p w14:paraId="482CFC13" w14:textId="77777777" w:rsidR="00793C86" w:rsidRPr="0031191F" w:rsidRDefault="00793C86" w:rsidP="00A8385A">
      <w:pPr>
        <w:spacing w:line="360" w:lineRule="auto"/>
        <w:jc w:val="both"/>
        <w:rPr>
          <w:rFonts w:ascii="Calibri" w:eastAsia="Calibri" w:hAnsi="Calibri" w:cs="Calibri"/>
          <w:sz w:val="24"/>
          <w:lang w:val="ru-RU"/>
        </w:rPr>
      </w:pPr>
    </w:p>
    <w:p w14:paraId="00CF408B"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До таких адаптацій відносяться:</w:t>
      </w:r>
    </w:p>
    <w:p w14:paraId="29EBCD98"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збільшення часу проведення іспиту (з 120 до 210 хвилин),</w:t>
      </w:r>
    </w:p>
    <w:p w14:paraId="563B036E"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проходження іспиту в окремому приміщенні,</w:t>
      </w:r>
    </w:p>
    <w:p w14:paraId="30FF75AE"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можливість використання двомовного словника,</w:t>
      </w:r>
    </w:p>
    <w:p w14:paraId="535266C8"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застосування детальних правил оцінювання, наданих Окружною екзаменаційною комісією (ОКЕ).</w:t>
      </w:r>
    </w:p>
    <w:p w14:paraId="1B3DE6F1" w14:textId="77777777" w:rsidR="00793C86" w:rsidRPr="0031191F" w:rsidRDefault="00793C86" w:rsidP="00A8385A">
      <w:pPr>
        <w:spacing w:line="360" w:lineRule="auto"/>
        <w:jc w:val="both"/>
        <w:rPr>
          <w:rFonts w:ascii="Calibri" w:eastAsia="Calibri" w:hAnsi="Calibri" w:cs="Calibri"/>
          <w:sz w:val="24"/>
          <w:lang w:val="ru-RU"/>
        </w:rPr>
      </w:pPr>
    </w:p>
    <w:p w14:paraId="30D16EB0"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lastRenderedPageBreak/>
        <w:t>Іспити у восьмих класах не мають конкретного прохідного порогу - мінімального балу, який повинен набрати учень. Іспит за восьмий клас не можна не скласти. Встановленого порогового балу, який необхідно набрати в тесті, не існує. Але, звичайно, чим краще учень напише тести, тим більше у нього шансів потрапити до омріяної середньої школи.</w:t>
      </w:r>
    </w:p>
    <w:p w14:paraId="6D90262F" w14:textId="77777777" w:rsidR="00793C86" w:rsidRPr="0031191F" w:rsidRDefault="00793C86" w:rsidP="00A8385A">
      <w:pPr>
        <w:spacing w:line="360" w:lineRule="auto"/>
        <w:jc w:val="both"/>
        <w:rPr>
          <w:rFonts w:ascii="Calibri" w:eastAsia="Calibri" w:hAnsi="Calibri" w:cs="Calibri"/>
          <w:sz w:val="24"/>
          <w:lang w:val="ru-RU"/>
        </w:rPr>
      </w:pPr>
    </w:p>
    <w:p w14:paraId="4E15C785" w14:textId="77777777" w:rsidR="00793C86" w:rsidRPr="004F26A4" w:rsidRDefault="009D7426" w:rsidP="00A8385A">
      <w:pPr>
        <w:pStyle w:val="Nagwek1"/>
        <w:numPr>
          <w:ilvl w:val="0"/>
          <w:numId w:val="35"/>
        </w:numPr>
        <w:spacing w:line="360" w:lineRule="auto"/>
        <w:rPr>
          <w:rFonts w:asciiTheme="minorHAnsi" w:hAnsiTheme="minorHAnsi" w:cstheme="minorHAnsi"/>
          <w:b/>
          <w:bCs/>
          <w:color w:val="auto"/>
          <w:sz w:val="28"/>
          <w:szCs w:val="28"/>
          <w:lang w:val="ru-RU" w:eastAsia="en-US"/>
        </w:rPr>
      </w:pPr>
      <w:bookmarkStart w:id="20" w:name="_Toc123034538"/>
      <w:r w:rsidRPr="004F26A4">
        <w:rPr>
          <w:rFonts w:asciiTheme="minorHAnsi" w:hAnsiTheme="minorHAnsi" w:cstheme="minorHAnsi"/>
          <w:b/>
          <w:bCs/>
          <w:color w:val="auto"/>
          <w:sz w:val="28"/>
          <w:szCs w:val="28"/>
          <w:lang w:val="ru-RU" w:eastAsia="en-US"/>
        </w:rPr>
        <w:t>Середня освіта</w:t>
      </w:r>
      <w:bookmarkEnd w:id="20"/>
      <w:r w:rsidRPr="004F26A4">
        <w:rPr>
          <w:rFonts w:asciiTheme="minorHAnsi" w:hAnsiTheme="minorHAnsi" w:cstheme="minorHAnsi"/>
          <w:b/>
          <w:bCs/>
          <w:color w:val="auto"/>
          <w:sz w:val="28"/>
          <w:szCs w:val="28"/>
          <w:lang w:val="ru-RU" w:eastAsia="en-US"/>
        </w:rPr>
        <w:t xml:space="preserve"> </w:t>
      </w:r>
    </w:p>
    <w:p w14:paraId="34940944" w14:textId="77777777" w:rsidR="00793C86" w:rsidRDefault="00793C86" w:rsidP="00A8385A">
      <w:pPr>
        <w:spacing w:line="360" w:lineRule="auto"/>
        <w:ind w:left="1080"/>
        <w:jc w:val="both"/>
        <w:rPr>
          <w:rFonts w:ascii="Calibri" w:eastAsia="Calibri" w:hAnsi="Calibri" w:cs="Calibri"/>
          <w:sz w:val="24"/>
        </w:rPr>
      </w:pPr>
    </w:p>
    <w:p w14:paraId="2E344847"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Середня освіта в Польщі охоплює молодь віком від 15 до 20 років і поділяється на кілька типів шкіл:</w:t>
      </w:r>
    </w:p>
    <w:p w14:paraId="26C585B7"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чотирирічна середня загальноосвітня школа (</w:t>
      </w:r>
      <w:r>
        <w:rPr>
          <w:rFonts w:ascii="Calibri" w:eastAsia="Calibri" w:hAnsi="Calibri" w:cs="Calibri"/>
          <w:sz w:val="24"/>
        </w:rPr>
        <w:t>Liceum</w:t>
      </w:r>
      <w:r w:rsidRPr="0031191F">
        <w:rPr>
          <w:rFonts w:ascii="Calibri" w:eastAsia="Calibri" w:hAnsi="Calibri" w:cs="Calibri"/>
          <w:sz w:val="24"/>
          <w:lang w:val="ru-RU"/>
        </w:rPr>
        <w:t xml:space="preserve"> </w:t>
      </w:r>
      <w:proofErr w:type="spellStart"/>
      <w:r>
        <w:rPr>
          <w:rFonts w:ascii="Calibri" w:eastAsia="Calibri" w:hAnsi="Calibri" w:cs="Calibri"/>
          <w:sz w:val="24"/>
        </w:rPr>
        <w:t>og</w:t>
      </w:r>
      <w:proofErr w:type="spellEnd"/>
      <w:r w:rsidRPr="0031191F">
        <w:rPr>
          <w:rFonts w:ascii="Calibri" w:eastAsia="Calibri" w:hAnsi="Calibri" w:cs="Calibri"/>
          <w:sz w:val="24"/>
          <w:lang w:val="ru-RU"/>
        </w:rPr>
        <w:t>ó</w:t>
      </w:r>
      <w:proofErr w:type="spellStart"/>
      <w:r>
        <w:rPr>
          <w:rFonts w:ascii="Calibri" w:eastAsia="Calibri" w:hAnsi="Calibri" w:cs="Calibri"/>
          <w:sz w:val="24"/>
        </w:rPr>
        <w:t>lnokszta</w:t>
      </w:r>
      <w:proofErr w:type="spellEnd"/>
      <w:r w:rsidRPr="0031191F">
        <w:rPr>
          <w:rFonts w:ascii="Calibri" w:eastAsia="Calibri" w:hAnsi="Calibri" w:cs="Calibri"/>
          <w:sz w:val="24"/>
          <w:lang w:val="ru-RU"/>
        </w:rPr>
        <w:t>ł</w:t>
      </w:r>
      <w:r>
        <w:rPr>
          <w:rFonts w:ascii="Calibri" w:eastAsia="Calibri" w:hAnsi="Calibri" w:cs="Calibri"/>
          <w:sz w:val="24"/>
        </w:rPr>
        <w:t>c</w:t>
      </w:r>
      <w:r w:rsidRPr="0031191F">
        <w:rPr>
          <w:rFonts w:ascii="Calibri" w:eastAsia="Calibri" w:hAnsi="Calibri" w:cs="Calibri"/>
          <w:sz w:val="24"/>
          <w:lang w:val="ru-RU"/>
        </w:rPr>
        <w:t>ą</w:t>
      </w:r>
      <w:r>
        <w:rPr>
          <w:rFonts w:ascii="Calibri" w:eastAsia="Calibri" w:hAnsi="Calibri" w:cs="Calibri"/>
          <w:sz w:val="24"/>
        </w:rPr>
        <w:t>ce</w:t>
      </w:r>
      <w:r w:rsidRPr="0031191F">
        <w:rPr>
          <w:rFonts w:ascii="Calibri" w:eastAsia="Calibri" w:hAnsi="Calibri" w:cs="Calibri"/>
          <w:sz w:val="24"/>
          <w:lang w:val="ru-RU"/>
        </w:rPr>
        <w:t>)</w:t>
      </w:r>
    </w:p>
    <w:p w14:paraId="02A7809F"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п'ятирічний технікум (</w:t>
      </w:r>
      <w:r>
        <w:rPr>
          <w:rFonts w:ascii="Calibri" w:eastAsia="Calibri" w:hAnsi="Calibri" w:cs="Calibri"/>
          <w:sz w:val="24"/>
        </w:rPr>
        <w:t>Technikum</w:t>
      </w:r>
      <w:r w:rsidRPr="0031191F">
        <w:rPr>
          <w:rFonts w:ascii="Calibri" w:eastAsia="Calibri" w:hAnsi="Calibri" w:cs="Calibri"/>
          <w:sz w:val="24"/>
          <w:lang w:val="ru-RU"/>
        </w:rPr>
        <w:t xml:space="preserve">) </w:t>
      </w:r>
    </w:p>
    <w:p w14:paraId="6EFDFDA5"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професійно-технічні</w:t>
      </w:r>
      <w:r>
        <w:rPr>
          <w:rFonts w:ascii="Calibri" w:eastAsia="Calibri" w:hAnsi="Calibri" w:cs="Calibri"/>
          <w:sz w:val="24"/>
        </w:rPr>
        <w:t> </w:t>
      </w:r>
      <w:r w:rsidRPr="0031191F">
        <w:rPr>
          <w:rFonts w:ascii="Calibri" w:eastAsia="Calibri" w:hAnsi="Calibri" w:cs="Calibri"/>
          <w:sz w:val="24"/>
          <w:lang w:val="ru-RU"/>
        </w:rPr>
        <w:t>училища</w:t>
      </w:r>
      <w:r w:rsidRPr="0031191F">
        <w:rPr>
          <w:rFonts w:ascii="Calibri" w:eastAsia="Calibri" w:hAnsi="Calibri" w:cs="Calibri"/>
          <w:lang w:val="ru-RU"/>
        </w:rPr>
        <w:t xml:space="preserve"> </w:t>
      </w:r>
      <w:r>
        <w:rPr>
          <w:rFonts w:ascii="Calibri" w:eastAsia="Calibri" w:hAnsi="Calibri" w:cs="Calibri"/>
          <w:sz w:val="24"/>
        </w:rPr>
        <w:t>I</w:t>
      </w:r>
      <w:r w:rsidRPr="0031191F">
        <w:rPr>
          <w:rFonts w:ascii="Calibri" w:eastAsia="Calibri" w:hAnsi="Calibri" w:cs="Calibri"/>
          <w:sz w:val="24"/>
          <w:lang w:val="ru-RU"/>
        </w:rPr>
        <w:t xml:space="preserve"> рівня три роки (</w:t>
      </w:r>
      <w:proofErr w:type="spellStart"/>
      <w:r>
        <w:rPr>
          <w:rFonts w:ascii="Calibri" w:eastAsia="Calibri" w:hAnsi="Calibri" w:cs="Calibri"/>
          <w:sz w:val="24"/>
        </w:rPr>
        <w:t>Bran</w:t>
      </w:r>
      <w:proofErr w:type="spellEnd"/>
      <w:r w:rsidRPr="0031191F">
        <w:rPr>
          <w:rFonts w:ascii="Calibri" w:eastAsia="Calibri" w:hAnsi="Calibri" w:cs="Calibri"/>
          <w:sz w:val="24"/>
          <w:lang w:val="ru-RU"/>
        </w:rPr>
        <w:t>ż</w:t>
      </w:r>
      <w:r>
        <w:rPr>
          <w:rFonts w:ascii="Calibri" w:eastAsia="Calibri" w:hAnsi="Calibri" w:cs="Calibri"/>
          <w:sz w:val="24"/>
        </w:rPr>
        <w:t>owa</w:t>
      </w:r>
      <w:r w:rsidRPr="0031191F">
        <w:rPr>
          <w:rFonts w:ascii="Calibri" w:eastAsia="Calibri" w:hAnsi="Calibri" w:cs="Calibri"/>
          <w:sz w:val="24"/>
          <w:lang w:val="ru-RU"/>
        </w:rPr>
        <w:t xml:space="preserve"> </w:t>
      </w:r>
      <w:proofErr w:type="spellStart"/>
      <w:r>
        <w:rPr>
          <w:rFonts w:ascii="Calibri" w:eastAsia="Calibri" w:hAnsi="Calibri" w:cs="Calibri"/>
          <w:sz w:val="24"/>
        </w:rPr>
        <w:t>Szko</w:t>
      </w:r>
      <w:proofErr w:type="spellEnd"/>
      <w:r w:rsidRPr="0031191F">
        <w:rPr>
          <w:rFonts w:ascii="Calibri" w:eastAsia="Calibri" w:hAnsi="Calibri" w:cs="Calibri"/>
          <w:sz w:val="24"/>
          <w:lang w:val="ru-RU"/>
        </w:rPr>
        <w:t>ł</w:t>
      </w:r>
      <w:r>
        <w:rPr>
          <w:rFonts w:ascii="Calibri" w:eastAsia="Calibri" w:hAnsi="Calibri" w:cs="Calibri"/>
          <w:sz w:val="24"/>
        </w:rPr>
        <w:t>a</w:t>
      </w:r>
      <w:r w:rsidRPr="0031191F">
        <w:rPr>
          <w:rFonts w:ascii="Calibri" w:eastAsia="Calibri" w:hAnsi="Calibri" w:cs="Calibri"/>
          <w:sz w:val="24"/>
          <w:lang w:val="ru-RU"/>
        </w:rPr>
        <w:t xml:space="preserve"> </w:t>
      </w:r>
      <w:r>
        <w:rPr>
          <w:rFonts w:ascii="Calibri" w:eastAsia="Calibri" w:hAnsi="Calibri" w:cs="Calibri"/>
          <w:sz w:val="24"/>
        </w:rPr>
        <w:t>I</w:t>
      </w:r>
      <w:r w:rsidRPr="0031191F">
        <w:rPr>
          <w:rFonts w:ascii="Calibri" w:eastAsia="Calibri" w:hAnsi="Calibri" w:cs="Calibri"/>
          <w:sz w:val="24"/>
          <w:lang w:val="ru-RU"/>
        </w:rPr>
        <w:t xml:space="preserve"> </w:t>
      </w:r>
      <w:r>
        <w:rPr>
          <w:rFonts w:ascii="Calibri" w:eastAsia="Calibri" w:hAnsi="Calibri" w:cs="Calibri"/>
          <w:sz w:val="24"/>
        </w:rPr>
        <w:t>stopnia</w:t>
      </w:r>
      <w:r w:rsidRPr="0031191F">
        <w:rPr>
          <w:rFonts w:ascii="Calibri" w:eastAsia="Calibri" w:hAnsi="Calibri" w:cs="Calibri"/>
          <w:sz w:val="24"/>
          <w:lang w:val="ru-RU"/>
        </w:rPr>
        <w:t xml:space="preserve">) і </w:t>
      </w:r>
      <w:r>
        <w:rPr>
          <w:rFonts w:ascii="Calibri" w:eastAsia="Calibri" w:hAnsi="Calibri" w:cs="Calibri"/>
          <w:sz w:val="24"/>
        </w:rPr>
        <w:t>II</w:t>
      </w:r>
      <w:r w:rsidRPr="0031191F">
        <w:rPr>
          <w:rFonts w:ascii="Calibri" w:eastAsia="Calibri" w:hAnsi="Calibri" w:cs="Calibri"/>
          <w:sz w:val="24"/>
          <w:lang w:val="ru-RU"/>
        </w:rPr>
        <w:t xml:space="preserve"> рівня два роки  (</w:t>
      </w:r>
      <w:proofErr w:type="spellStart"/>
      <w:r>
        <w:rPr>
          <w:rFonts w:ascii="Calibri" w:eastAsia="Calibri" w:hAnsi="Calibri" w:cs="Calibri"/>
          <w:sz w:val="24"/>
        </w:rPr>
        <w:t>Bran</w:t>
      </w:r>
      <w:proofErr w:type="spellEnd"/>
      <w:r w:rsidRPr="0031191F">
        <w:rPr>
          <w:rFonts w:ascii="Calibri" w:eastAsia="Calibri" w:hAnsi="Calibri" w:cs="Calibri"/>
          <w:sz w:val="24"/>
          <w:lang w:val="ru-RU"/>
        </w:rPr>
        <w:t>ż</w:t>
      </w:r>
      <w:r>
        <w:rPr>
          <w:rFonts w:ascii="Calibri" w:eastAsia="Calibri" w:hAnsi="Calibri" w:cs="Calibri"/>
          <w:sz w:val="24"/>
        </w:rPr>
        <w:t>owa</w:t>
      </w:r>
      <w:r w:rsidRPr="0031191F">
        <w:rPr>
          <w:rFonts w:ascii="Calibri" w:eastAsia="Calibri" w:hAnsi="Calibri" w:cs="Calibri"/>
          <w:sz w:val="24"/>
          <w:lang w:val="ru-RU"/>
        </w:rPr>
        <w:t xml:space="preserve"> </w:t>
      </w:r>
      <w:proofErr w:type="spellStart"/>
      <w:r>
        <w:rPr>
          <w:rFonts w:ascii="Calibri" w:eastAsia="Calibri" w:hAnsi="Calibri" w:cs="Calibri"/>
          <w:sz w:val="24"/>
        </w:rPr>
        <w:t>Szko</w:t>
      </w:r>
      <w:proofErr w:type="spellEnd"/>
      <w:r w:rsidRPr="0031191F">
        <w:rPr>
          <w:rFonts w:ascii="Calibri" w:eastAsia="Calibri" w:hAnsi="Calibri" w:cs="Calibri"/>
          <w:sz w:val="24"/>
          <w:lang w:val="ru-RU"/>
        </w:rPr>
        <w:t>ł</w:t>
      </w:r>
      <w:r>
        <w:rPr>
          <w:rFonts w:ascii="Calibri" w:eastAsia="Calibri" w:hAnsi="Calibri" w:cs="Calibri"/>
          <w:sz w:val="24"/>
        </w:rPr>
        <w:t>a</w:t>
      </w:r>
      <w:r w:rsidRPr="0031191F">
        <w:rPr>
          <w:rFonts w:ascii="Calibri" w:eastAsia="Calibri" w:hAnsi="Calibri" w:cs="Calibri"/>
          <w:sz w:val="24"/>
          <w:lang w:val="ru-RU"/>
        </w:rPr>
        <w:t xml:space="preserve"> </w:t>
      </w:r>
      <w:r>
        <w:rPr>
          <w:rFonts w:ascii="Calibri" w:eastAsia="Calibri" w:hAnsi="Calibri" w:cs="Calibri"/>
          <w:sz w:val="24"/>
        </w:rPr>
        <w:t>II</w:t>
      </w:r>
      <w:r w:rsidRPr="0031191F">
        <w:rPr>
          <w:rFonts w:ascii="Calibri" w:eastAsia="Calibri" w:hAnsi="Calibri" w:cs="Calibri"/>
          <w:sz w:val="24"/>
          <w:lang w:val="ru-RU"/>
        </w:rPr>
        <w:t xml:space="preserve"> </w:t>
      </w:r>
      <w:r>
        <w:rPr>
          <w:rFonts w:ascii="Calibri" w:eastAsia="Calibri" w:hAnsi="Calibri" w:cs="Calibri"/>
          <w:sz w:val="24"/>
        </w:rPr>
        <w:t>stopnia</w:t>
      </w:r>
      <w:r w:rsidRPr="0031191F">
        <w:rPr>
          <w:rFonts w:ascii="Calibri" w:eastAsia="Calibri" w:hAnsi="Calibri" w:cs="Calibri"/>
          <w:sz w:val="24"/>
          <w:lang w:val="ru-RU"/>
        </w:rPr>
        <w:t>)</w:t>
      </w:r>
    </w:p>
    <w:p w14:paraId="20F89164" w14:textId="77777777" w:rsidR="00793C86" w:rsidRPr="0031191F" w:rsidRDefault="00793C86" w:rsidP="00A8385A">
      <w:pPr>
        <w:spacing w:line="360" w:lineRule="auto"/>
        <w:jc w:val="both"/>
        <w:rPr>
          <w:rFonts w:ascii="Calibri" w:eastAsia="Calibri" w:hAnsi="Calibri" w:cs="Calibri"/>
          <w:b/>
          <w:sz w:val="24"/>
          <w:lang w:val="ru-RU"/>
        </w:rPr>
      </w:pPr>
    </w:p>
    <w:p w14:paraId="7AEE69D7" w14:textId="77777777" w:rsidR="00793C86" w:rsidRPr="0031191F" w:rsidRDefault="009D7426" w:rsidP="00A8385A">
      <w:pPr>
        <w:spacing w:line="360" w:lineRule="auto"/>
        <w:jc w:val="both"/>
        <w:rPr>
          <w:rFonts w:ascii="Calibri" w:eastAsia="Calibri" w:hAnsi="Calibri" w:cs="Calibri"/>
          <w:b/>
          <w:sz w:val="24"/>
          <w:lang w:val="ru-RU"/>
        </w:rPr>
      </w:pPr>
      <w:r w:rsidRPr="0031191F">
        <w:rPr>
          <w:rFonts w:ascii="Calibri" w:eastAsia="Calibri" w:hAnsi="Calibri" w:cs="Calibri"/>
          <w:b/>
          <w:sz w:val="24"/>
          <w:lang w:val="ru-RU"/>
        </w:rPr>
        <w:t xml:space="preserve">Середня загальноосвітня школа </w:t>
      </w:r>
    </w:p>
    <w:p w14:paraId="275F4602"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Загальна середня освіта триває чотири роки. Насиченість навчальної програми висока, особливо в спеціалізованих ліцеях, де збільшена кількість годин на гуманітарні, природничі або точні науки. Крім обов'язкових предметів, учень середньої школи повинен обрати мінімум два і максимум чотири предмети на поглибленому рівні.  Після закінчення середньої школи здобувається загальна середня освіта. Цей тип закладів найкраще готує до вступу на бакалаврат, а потім і до подальшого навчання в університеті.</w:t>
      </w:r>
    </w:p>
    <w:p w14:paraId="0D0D7998" w14:textId="77777777" w:rsidR="00793C86" w:rsidRPr="0031191F" w:rsidRDefault="00793C86" w:rsidP="00A8385A">
      <w:pPr>
        <w:spacing w:line="360" w:lineRule="auto"/>
        <w:jc w:val="both"/>
        <w:rPr>
          <w:rFonts w:ascii="Calibri" w:eastAsia="Calibri" w:hAnsi="Calibri" w:cs="Calibri"/>
          <w:sz w:val="24"/>
          <w:lang w:val="ru-RU"/>
        </w:rPr>
      </w:pPr>
    </w:p>
    <w:p w14:paraId="58FE7EE7" w14:textId="77777777" w:rsidR="00793C86" w:rsidRPr="0031191F" w:rsidRDefault="009D7426" w:rsidP="00A8385A">
      <w:pPr>
        <w:spacing w:line="360" w:lineRule="auto"/>
        <w:jc w:val="both"/>
        <w:rPr>
          <w:rFonts w:ascii="Calibri" w:eastAsia="Calibri" w:hAnsi="Calibri" w:cs="Calibri"/>
          <w:b/>
          <w:sz w:val="24"/>
          <w:lang w:val="ru-RU"/>
        </w:rPr>
      </w:pPr>
      <w:r w:rsidRPr="0031191F">
        <w:rPr>
          <w:rFonts w:ascii="Calibri" w:eastAsia="Calibri" w:hAnsi="Calibri" w:cs="Calibri"/>
          <w:b/>
          <w:sz w:val="24"/>
          <w:lang w:val="ru-RU"/>
        </w:rPr>
        <w:t>Технікум</w:t>
      </w:r>
    </w:p>
    <w:p w14:paraId="36575715"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Навчання в технікумі триває п'ять років. Технікуми обирають люди, які хочуть в майбутньому здобути конкретну технічну професію.  На вибір пропонується кілька сотень професій у найрізноманітніших галузях. Крім обов'язкових занять у системі обов'язкової </w:t>
      </w:r>
      <w:r w:rsidRPr="0031191F">
        <w:rPr>
          <w:rFonts w:ascii="Calibri" w:eastAsia="Calibri" w:hAnsi="Calibri" w:cs="Calibri"/>
          <w:sz w:val="24"/>
          <w:lang w:val="ru-RU"/>
        </w:rPr>
        <w:lastRenderedPageBreak/>
        <w:t>освіти (у тому числі в групах продовженого дня), учні відвідують теоретичні та практичні заняття у системі професійно-технічної освіти.</w:t>
      </w:r>
    </w:p>
    <w:p w14:paraId="4FB4A170" w14:textId="5095451D"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Після закінчення навчання вони отримують не лише середню освіту, а й диплом, що підтверджує професійну кваліфікацію. </w:t>
      </w:r>
    </w:p>
    <w:p w14:paraId="5FA2133D" w14:textId="77777777" w:rsidR="00793C86" w:rsidRPr="0031191F" w:rsidRDefault="00793C86" w:rsidP="00A8385A">
      <w:pPr>
        <w:spacing w:line="360" w:lineRule="auto"/>
        <w:jc w:val="both"/>
        <w:rPr>
          <w:rFonts w:ascii="Calibri" w:eastAsia="Calibri" w:hAnsi="Calibri" w:cs="Calibri"/>
          <w:b/>
          <w:sz w:val="24"/>
          <w:lang w:val="ru-RU"/>
        </w:rPr>
      </w:pPr>
    </w:p>
    <w:p w14:paraId="67C8E4EC" w14:textId="77777777" w:rsidR="00793C86" w:rsidRPr="0031191F" w:rsidRDefault="009D7426" w:rsidP="00A8385A">
      <w:pPr>
        <w:spacing w:line="360" w:lineRule="auto"/>
        <w:jc w:val="both"/>
        <w:rPr>
          <w:rFonts w:ascii="Calibri" w:eastAsia="Calibri" w:hAnsi="Calibri" w:cs="Calibri"/>
          <w:b/>
          <w:sz w:val="24"/>
          <w:lang w:val="ru-RU"/>
        </w:rPr>
      </w:pPr>
      <w:r w:rsidRPr="0031191F">
        <w:rPr>
          <w:rFonts w:ascii="Calibri" w:eastAsia="Calibri" w:hAnsi="Calibri" w:cs="Calibri"/>
          <w:b/>
          <w:sz w:val="24"/>
          <w:lang w:val="ru-RU"/>
        </w:rPr>
        <w:t xml:space="preserve">Професійно-технічне училище </w:t>
      </w:r>
      <w:r>
        <w:rPr>
          <w:rFonts w:ascii="Calibri" w:eastAsia="Calibri" w:hAnsi="Calibri" w:cs="Calibri"/>
          <w:b/>
          <w:sz w:val="24"/>
        </w:rPr>
        <w:t>I</w:t>
      </w:r>
      <w:r w:rsidRPr="0031191F">
        <w:rPr>
          <w:rFonts w:ascii="Calibri" w:eastAsia="Calibri" w:hAnsi="Calibri" w:cs="Calibri"/>
          <w:b/>
          <w:sz w:val="24"/>
          <w:lang w:val="ru-RU"/>
        </w:rPr>
        <w:t xml:space="preserve"> та </w:t>
      </w:r>
      <w:r>
        <w:rPr>
          <w:rFonts w:ascii="Calibri" w:eastAsia="Calibri" w:hAnsi="Calibri" w:cs="Calibri"/>
          <w:b/>
          <w:sz w:val="24"/>
        </w:rPr>
        <w:t>II</w:t>
      </w:r>
      <w:r w:rsidRPr="0031191F">
        <w:rPr>
          <w:rFonts w:ascii="Calibri" w:eastAsia="Calibri" w:hAnsi="Calibri" w:cs="Calibri"/>
          <w:b/>
          <w:sz w:val="24"/>
          <w:lang w:val="ru-RU"/>
        </w:rPr>
        <w:t xml:space="preserve"> рівня</w:t>
      </w:r>
    </w:p>
    <w:p w14:paraId="210322CE" w14:textId="0989385D" w:rsidR="00793C86" w:rsidRPr="00A771E9"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Навчання </w:t>
      </w:r>
      <w:r w:rsidR="00803009">
        <w:rPr>
          <w:rFonts w:ascii="Calibri" w:eastAsia="Calibri" w:hAnsi="Calibri" w:cs="Calibri"/>
          <w:sz w:val="24"/>
          <w:lang w:val="ru-RU"/>
        </w:rPr>
        <w:t>в</w:t>
      </w:r>
      <w:r w:rsidRPr="0031191F">
        <w:rPr>
          <w:rFonts w:ascii="Calibri" w:eastAsia="Calibri" w:hAnsi="Calibri" w:cs="Calibri"/>
          <w:sz w:val="24"/>
          <w:lang w:val="ru-RU"/>
        </w:rPr>
        <w:t xml:space="preserve"> професійній школі</w:t>
      </w:r>
      <w:r w:rsidR="00A771E9">
        <w:rPr>
          <w:rFonts w:ascii="Calibri" w:eastAsia="Calibri" w:hAnsi="Calibri" w:cs="Calibri"/>
          <w:sz w:val="24"/>
          <w:lang w:val="ru-RU"/>
        </w:rPr>
        <w:t xml:space="preserve"> </w:t>
      </w:r>
      <w:r w:rsidR="00A771E9">
        <w:rPr>
          <w:rFonts w:ascii="Calibri" w:eastAsia="Calibri" w:hAnsi="Calibri" w:cs="Calibri"/>
          <w:sz w:val="24"/>
        </w:rPr>
        <w:t>I</w:t>
      </w:r>
      <w:r w:rsidR="00A771E9" w:rsidRPr="00A771E9">
        <w:rPr>
          <w:rFonts w:ascii="Calibri" w:eastAsia="Calibri" w:hAnsi="Calibri" w:cs="Calibri"/>
          <w:sz w:val="24"/>
          <w:lang w:val="ru-RU"/>
        </w:rPr>
        <w:t xml:space="preserve"> </w:t>
      </w:r>
      <w:r w:rsidR="00A771E9" w:rsidRPr="00A771E9">
        <w:rPr>
          <w:rFonts w:ascii="Calibri" w:eastAsia="Calibri" w:hAnsi="Calibri" w:cs="Calibri"/>
          <w:bCs/>
          <w:sz w:val="24"/>
          <w:lang w:val="ru-RU"/>
        </w:rPr>
        <w:t>рівня</w:t>
      </w:r>
      <w:r w:rsidRPr="0031191F">
        <w:rPr>
          <w:rFonts w:ascii="Calibri" w:eastAsia="Calibri" w:hAnsi="Calibri" w:cs="Calibri"/>
          <w:sz w:val="24"/>
          <w:lang w:val="ru-RU"/>
        </w:rPr>
        <w:t xml:space="preserve"> триває три роки. Вон</w:t>
      </w:r>
      <w:r w:rsidR="00803009">
        <w:rPr>
          <w:rFonts w:ascii="Calibri" w:eastAsia="Calibri" w:hAnsi="Calibri" w:cs="Calibri"/>
          <w:sz w:val="24"/>
          <w:lang w:val="ru-RU"/>
        </w:rPr>
        <w:t>о</w:t>
      </w:r>
      <w:r w:rsidRPr="0031191F">
        <w:rPr>
          <w:rFonts w:ascii="Calibri" w:eastAsia="Calibri" w:hAnsi="Calibri" w:cs="Calibri"/>
          <w:sz w:val="24"/>
          <w:lang w:val="ru-RU"/>
        </w:rPr>
        <w:t xml:space="preserve"> включає в себе загальноосвітню та професійно-технічну підготовку. Крім того, учні також проходять виробничу практику протягом декількох годин на тиждень. Випускник професійно-технічного навчального закладу, який успішно склав кваліфікаційний іспит, отримує базову професійну підготовку та диплом про присвоєння професійно-кваліфікаційного рівня. Він може або почати працювати, або продовжити навчання </w:t>
      </w:r>
      <w:r w:rsidR="00A771E9" w:rsidRPr="00A771E9">
        <w:rPr>
          <w:rFonts w:ascii="Calibri" w:eastAsia="Calibri" w:hAnsi="Calibri" w:cs="Calibri"/>
          <w:sz w:val="24"/>
          <w:lang w:val="ru-RU"/>
        </w:rPr>
        <w:t>у професійно-технічному училищі</w:t>
      </w:r>
      <w:r w:rsidR="00A771E9">
        <w:rPr>
          <w:rFonts w:ascii="Calibri" w:eastAsia="Calibri" w:hAnsi="Calibri" w:cs="Calibri"/>
          <w:sz w:val="24"/>
          <w:lang w:val="ru-RU"/>
        </w:rPr>
        <w:t xml:space="preserve"> </w:t>
      </w:r>
      <w:r w:rsidR="00A771E9">
        <w:rPr>
          <w:rFonts w:ascii="Calibri" w:eastAsia="Calibri" w:hAnsi="Calibri" w:cs="Calibri"/>
          <w:sz w:val="24"/>
        </w:rPr>
        <w:t>II</w:t>
      </w:r>
      <w:r w:rsidR="00A771E9" w:rsidRPr="00A771E9">
        <w:rPr>
          <w:rFonts w:ascii="Calibri" w:eastAsia="Calibri" w:hAnsi="Calibri" w:cs="Calibri"/>
          <w:sz w:val="24"/>
          <w:lang w:val="ru-RU"/>
        </w:rPr>
        <w:t xml:space="preserve"> </w:t>
      </w:r>
      <w:r w:rsidR="00A771E9" w:rsidRPr="00A771E9">
        <w:rPr>
          <w:rFonts w:ascii="Calibri" w:eastAsia="Calibri" w:hAnsi="Calibri" w:cs="Calibri"/>
          <w:bCs/>
          <w:sz w:val="24"/>
          <w:lang w:val="ru-RU"/>
        </w:rPr>
        <w:t>рівня</w:t>
      </w:r>
      <w:r w:rsidRPr="0031191F">
        <w:rPr>
          <w:rFonts w:ascii="Calibri" w:eastAsia="Calibri" w:hAnsi="Calibri" w:cs="Calibri"/>
          <w:sz w:val="24"/>
          <w:lang w:val="ru-RU"/>
        </w:rPr>
        <w:t>. Це дає можливість подальшого навчання за професією та присвоєння ступеня техніка</w:t>
      </w:r>
      <w:r w:rsidR="00A771E9" w:rsidRPr="00A771E9">
        <w:rPr>
          <w:rFonts w:ascii="Calibri" w:eastAsia="Calibri" w:hAnsi="Calibri" w:cs="Calibri"/>
          <w:sz w:val="24"/>
          <w:lang w:val="ru-RU"/>
        </w:rPr>
        <w:t xml:space="preserve">. </w:t>
      </w:r>
      <w:r w:rsidRPr="00A771E9">
        <w:rPr>
          <w:rFonts w:ascii="Calibri" w:eastAsia="Calibri" w:hAnsi="Calibri" w:cs="Calibri"/>
          <w:sz w:val="24"/>
          <w:lang w:val="ru-RU"/>
        </w:rPr>
        <w:t xml:space="preserve">Його випускники </w:t>
      </w:r>
      <w:r w:rsidR="00811FF3">
        <w:rPr>
          <w:rFonts w:ascii="Calibri" w:eastAsia="Calibri" w:hAnsi="Calibri" w:cs="Calibri"/>
          <w:sz w:val="24"/>
          <w:lang w:val="uk-UA"/>
        </w:rPr>
        <w:t xml:space="preserve">отримують </w:t>
      </w:r>
      <w:r w:rsidRPr="00A771E9">
        <w:rPr>
          <w:rFonts w:ascii="Calibri" w:eastAsia="Calibri" w:hAnsi="Calibri" w:cs="Calibri"/>
          <w:sz w:val="24"/>
          <w:lang w:val="ru-RU"/>
        </w:rPr>
        <w:t>середню професійну освіту.</w:t>
      </w:r>
    </w:p>
    <w:p w14:paraId="105AEFFD" w14:textId="77777777" w:rsidR="00793C86" w:rsidRPr="00A771E9" w:rsidRDefault="00793C86" w:rsidP="00A8385A">
      <w:pPr>
        <w:spacing w:line="360" w:lineRule="auto"/>
        <w:jc w:val="both"/>
        <w:rPr>
          <w:rFonts w:ascii="Calibri" w:eastAsia="Calibri" w:hAnsi="Calibri" w:cs="Calibri"/>
          <w:sz w:val="24"/>
          <w:lang w:val="ru-RU"/>
        </w:rPr>
      </w:pPr>
    </w:p>
    <w:p w14:paraId="0BB56467" w14:textId="77777777" w:rsidR="00793C86" w:rsidRPr="00A65621" w:rsidRDefault="009D7426" w:rsidP="00A8385A">
      <w:pPr>
        <w:pStyle w:val="Nagwek2"/>
        <w:numPr>
          <w:ilvl w:val="1"/>
          <w:numId w:val="35"/>
        </w:numPr>
        <w:spacing w:line="360" w:lineRule="auto"/>
        <w:rPr>
          <w:rFonts w:asciiTheme="minorHAnsi" w:hAnsiTheme="minorHAnsi" w:cstheme="minorHAnsi"/>
          <w:b/>
          <w:bCs/>
          <w:color w:val="auto"/>
          <w:lang w:val="ru-RU"/>
        </w:rPr>
      </w:pPr>
      <w:bookmarkStart w:id="21" w:name="_Toc123034539"/>
      <w:r w:rsidRPr="00A65621">
        <w:rPr>
          <w:rFonts w:asciiTheme="minorHAnsi" w:hAnsiTheme="minorHAnsi" w:cstheme="minorHAnsi"/>
          <w:b/>
          <w:bCs/>
          <w:color w:val="auto"/>
          <w:lang w:val="ru-RU"/>
        </w:rPr>
        <w:t>Набір учнів у середні школи (училища та технікуми)</w:t>
      </w:r>
      <w:bookmarkEnd w:id="21"/>
    </w:p>
    <w:p w14:paraId="48D96C54" w14:textId="77777777" w:rsidR="00793C86" w:rsidRPr="0031191F" w:rsidRDefault="00793C86" w:rsidP="00A8385A">
      <w:pPr>
        <w:spacing w:line="360" w:lineRule="auto"/>
        <w:ind w:left="756"/>
        <w:rPr>
          <w:rFonts w:ascii="Calibri" w:eastAsia="Calibri" w:hAnsi="Calibri" w:cs="Calibri"/>
          <w:lang w:val="ru-RU"/>
        </w:rPr>
      </w:pPr>
    </w:p>
    <w:p w14:paraId="581DB319" w14:textId="713B6FD9"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Щороку подача заяв до середніх шкіл відбувається за графіком, який встановлюється окремо для кожно</w:t>
      </w:r>
      <w:r w:rsidR="00811FF3">
        <w:rPr>
          <w:rFonts w:ascii="Calibri" w:eastAsia="Calibri" w:hAnsi="Calibri" w:cs="Calibri"/>
          <w:sz w:val="24"/>
          <w:lang w:val="ru-RU"/>
        </w:rPr>
        <w:t>го воєвудства</w:t>
      </w:r>
      <w:r w:rsidRPr="0031191F">
        <w:rPr>
          <w:rFonts w:ascii="Calibri" w:eastAsia="Calibri" w:hAnsi="Calibri" w:cs="Calibri"/>
          <w:sz w:val="24"/>
          <w:lang w:val="ru-RU"/>
        </w:rPr>
        <w:t xml:space="preserve"> директором школи.  </w:t>
      </w:r>
    </w:p>
    <w:p w14:paraId="066CA518" w14:textId="19D6F3F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У більшості </w:t>
      </w:r>
      <w:r w:rsidR="00811FF3">
        <w:rPr>
          <w:rFonts w:ascii="Calibri" w:eastAsia="Calibri" w:hAnsi="Calibri" w:cs="Calibri"/>
          <w:sz w:val="24"/>
          <w:lang w:val="ru-RU"/>
        </w:rPr>
        <w:t>воєвудств</w:t>
      </w:r>
      <w:r w:rsidRPr="0031191F">
        <w:rPr>
          <w:rFonts w:ascii="Calibri" w:eastAsia="Calibri" w:hAnsi="Calibri" w:cs="Calibri"/>
          <w:sz w:val="24"/>
          <w:lang w:val="ru-RU"/>
        </w:rPr>
        <w:t xml:space="preserve"> час подачі заявок дуже схожий, а вся процедура починається 16 травня. До 30 або 31 травня подають заявки ті кандидати, які вступають до шкіл, що потребують додаткового іспиту: тест на здібності, тест на  мовну компетенцію або тест на фізичну підготовку. Інші абітурієнти та абітурієнтки мають можливість подати свої заявки майже до кінця навчального року. </w:t>
      </w:r>
    </w:p>
    <w:p w14:paraId="1106497C"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Кандидати обов'язково повинні ознайомитися з деталями розкладу для воєводства, в якому вони хочуть вступити до школи. </w:t>
      </w:r>
    </w:p>
    <w:p w14:paraId="393DE3A1"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lastRenderedPageBreak/>
        <w:t>Заяви, подані навіть через хвилину після закінчення терміну подачі, не будуть прийняті, а наступний термін подачі заяв буде лише під час додаткового набору, коли в школах буде обмежена кількість вільних місць.</w:t>
      </w:r>
    </w:p>
    <w:p w14:paraId="16525934"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Єдиної загальнонаціональної системи вступу до загальноосвітніх навчальних закладів не існує. Найчастіше інформація про набір доступна на сайтах міст та шкіл. Більшість абітурієнтів зможуть скористатися електронною системою вступу в режимі онлайн. </w:t>
      </w:r>
    </w:p>
    <w:p w14:paraId="7034DED4" w14:textId="35B599E8"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Учень реєструється та створює обліковий запис або отримує логін та пароль </w:t>
      </w:r>
      <w:r w:rsidR="00D418AC">
        <w:rPr>
          <w:rFonts w:ascii="Calibri" w:eastAsia="Calibri" w:hAnsi="Calibri" w:cs="Calibri"/>
          <w:sz w:val="24"/>
          <w:lang w:val="ru-RU"/>
        </w:rPr>
        <w:t xml:space="preserve">в своїй </w:t>
      </w:r>
      <w:r w:rsidRPr="0031191F">
        <w:rPr>
          <w:rFonts w:ascii="Calibri" w:eastAsia="Calibri" w:hAnsi="Calibri" w:cs="Calibri"/>
          <w:sz w:val="24"/>
          <w:lang w:val="ru-RU"/>
        </w:rPr>
        <w:t>початковій школі. За цими даними він потрапляє в систему, де у встановлені терміни заповнює заяву і подає її до школи. Звичайно, учень робить це разом з батьками або опікунами. Необхідно засвідчити заяву хоча б одним із батьків. Заяву можна підписати за допомогою електронного підпису - довіреного профілю.</w:t>
      </w:r>
    </w:p>
    <w:p w14:paraId="37555B09"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Електронна система дозволяє заповнити заявку та зробити свій вибір класів і шкіл. Таким чином створюється список уподобань, в якому на першому місці стоїть школа, яку ви обрали першою. Цей список є зазначенням факультетів, на які кандидат хотів би вступити, починаючи з омріяного і закінчуючи тими, які також є прийнятними, але не настільки бажаними.</w:t>
      </w:r>
    </w:p>
    <w:p w14:paraId="60923106"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Незважаючи на те, що електронна система набору є найбільш популярним варіантом вступу до закладів після початкової школи, в деяких місцевих органах влади все ще застосовується традиційний спосіб заповнення та подання заяв шляхом заповнення бланків від руки та доставки їх до обраних шкіл.</w:t>
      </w:r>
    </w:p>
    <w:p w14:paraId="636F9B54"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Роздрукований і підписаний бланк заяви необхідно доставити в школу першого вибору разом з додатковими довідками</w:t>
      </w:r>
    </w:p>
    <w:p w14:paraId="4BA6D1C9" w14:textId="77777777" w:rsidR="00793C86" w:rsidRPr="0031191F" w:rsidRDefault="00793C86" w:rsidP="00A8385A">
      <w:pPr>
        <w:spacing w:line="360" w:lineRule="auto"/>
        <w:jc w:val="both"/>
        <w:rPr>
          <w:rFonts w:ascii="Calibri" w:eastAsia="Calibri" w:hAnsi="Calibri" w:cs="Calibri"/>
          <w:b/>
          <w:sz w:val="24"/>
          <w:lang w:val="ru-RU"/>
        </w:rPr>
      </w:pPr>
    </w:p>
    <w:p w14:paraId="59CAF7EA" w14:textId="77777777" w:rsidR="00793C86" w:rsidRPr="0031191F" w:rsidRDefault="009D7426" w:rsidP="00A8385A">
      <w:pPr>
        <w:spacing w:line="360" w:lineRule="auto"/>
        <w:jc w:val="both"/>
        <w:rPr>
          <w:rFonts w:ascii="Calibri" w:eastAsia="Calibri" w:hAnsi="Calibri" w:cs="Calibri"/>
          <w:b/>
          <w:sz w:val="24"/>
          <w:lang w:val="ru-RU"/>
        </w:rPr>
      </w:pPr>
      <w:r w:rsidRPr="0031191F">
        <w:rPr>
          <w:rFonts w:ascii="Calibri" w:eastAsia="Calibri" w:hAnsi="Calibri" w:cs="Calibri"/>
          <w:b/>
          <w:sz w:val="24"/>
          <w:lang w:val="ru-RU"/>
        </w:rPr>
        <w:t>Додаткові сертифікати</w:t>
      </w:r>
    </w:p>
    <w:p w14:paraId="5A95BB6D"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Під час подання заяв як через електронну систему, так і традиційними способами, кандидат може надати довідки та документи, що підтверджують його відповідність певним критеріям, які надають йому додаткові шанси у процесі набору (такими критеріями є: проблеми зі здоров'ям, що обмежують можливість вибору напряму навчання за станом здоров'я; багатодітність сім'ї кандидата; інвалідність кандидата; </w:t>
      </w:r>
      <w:r w:rsidRPr="0031191F">
        <w:rPr>
          <w:rFonts w:ascii="Calibri" w:eastAsia="Calibri" w:hAnsi="Calibri" w:cs="Calibri"/>
          <w:sz w:val="24"/>
          <w:lang w:val="ru-RU"/>
        </w:rPr>
        <w:lastRenderedPageBreak/>
        <w:t>інвалідність одного з батьків кандидата; інвалідність обох батьків кандидата; інвалідність рідних братів і сестер кандидата; виховання кандидата в сім'ї самотнім; перебування кандидата під опікою чи піклуванням). Такі свідоцтва надають учневі право першочергового зарахування на вакантне місце в класі, якщо на одне місце претендують дві особи з однаковою кількістю конкурсних балів.</w:t>
      </w:r>
    </w:p>
    <w:p w14:paraId="3D442242" w14:textId="77777777" w:rsidR="00793C86" w:rsidRPr="0031191F" w:rsidRDefault="00793C86" w:rsidP="00A8385A">
      <w:pPr>
        <w:spacing w:line="360" w:lineRule="auto"/>
        <w:jc w:val="both"/>
        <w:rPr>
          <w:rFonts w:ascii="Calibri" w:eastAsia="Calibri" w:hAnsi="Calibri" w:cs="Calibri"/>
          <w:b/>
          <w:sz w:val="24"/>
          <w:lang w:val="ru-RU"/>
        </w:rPr>
      </w:pPr>
    </w:p>
    <w:p w14:paraId="79E319C3" w14:textId="77777777" w:rsidR="00793C86" w:rsidRPr="0031191F" w:rsidRDefault="009D7426" w:rsidP="00A8385A">
      <w:pPr>
        <w:spacing w:line="360" w:lineRule="auto"/>
        <w:jc w:val="both"/>
        <w:rPr>
          <w:rFonts w:ascii="Calibri" w:eastAsia="Calibri" w:hAnsi="Calibri" w:cs="Calibri"/>
          <w:b/>
          <w:sz w:val="24"/>
          <w:lang w:val="ru-RU"/>
        </w:rPr>
      </w:pPr>
      <w:r w:rsidRPr="0031191F">
        <w:rPr>
          <w:rFonts w:ascii="Calibri" w:eastAsia="Calibri" w:hAnsi="Calibri" w:cs="Calibri"/>
          <w:b/>
          <w:sz w:val="24"/>
          <w:lang w:val="ru-RU"/>
        </w:rPr>
        <w:t xml:space="preserve">Зміна вибору школи </w:t>
      </w:r>
    </w:p>
    <w:p w14:paraId="18603B3D"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Поки подана в системі заява є редагованою, до неї можна вносити зміни, тобто змінювати порядок обраних шкіл та обирати іншу школу першого вибору. Але зміна вибору школи</w:t>
      </w:r>
      <w:r w:rsidRPr="0031191F">
        <w:rPr>
          <w:rFonts w:ascii="Calibri" w:eastAsia="Calibri" w:hAnsi="Calibri" w:cs="Calibri"/>
          <w:b/>
          <w:sz w:val="24"/>
          <w:lang w:val="ru-RU"/>
        </w:rPr>
        <w:t xml:space="preserve"> </w:t>
      </w:r>
      <w:r w:rsidRPr="0031191F">
        <w:rPr>
          <w:rFonts w:ascii="Calibri" w:eastAsia="Calibri" w:hAnsi="Calibri" w:cs="Calibri"/>
          <w:sz w:val="24"/>
          <w:lang w:val="ru-RU"/>
        </w:rPr>
        <w:t xml:space="preserve">не може відбуватися лише в системі. Вам необхідно забрати заяву та документи зі школи, яка раніше була вказана першою у списку, внести виправлення та передати їх до нового обраного навчального закладу. Іншими словами: учень має бути викреслений зі списку бажаючих кандидатів з одного навчального закладу і вписаний в інший. </w:t>
      </w:r>
    </w:p>
    <w:p w14:paraId="3ECD4E21" w14:textId="77777777" w:rsidR="00793C86" w:rsidRPr="0031191F" w:rsidRDefault="00793C86" w:rsidP="00A8385A">
      <w:pPr>
        <w:spacing w:line="360" w:lineRule="auto"/>
        <w:jc w:val="both"/>
        <w:rPr>
          <w:rFonts w:ascii="Calibri" w:eastAsia="Calibri" w:hAnsi="Calibri" w:cs="Calibri"/>
          <w:b/>
          <w:sz w:val="24"/>
          <w:lang w:val="ru-RU"/>
        </w:rPr>
      </w:pPr>
    </w:p>
    <w:p w14:paraId="653B1FF4" w14:textId="77777777" w:rsidR="00793C86" w:rsidRPr="0031191F" w:rsidRDefault="009D7426" w:rsidP="00A8385A">
      <w:pPr>
        <w:spacing w:line="360" w:lineRule="auto"/>
        <w:jc w:val="both"/>
        <w:rPr>
          <w:rFonts w:ascii="Calibri" w:eastAsia="Calibri" w:hAnsi="Calibri" w:cs="Calibri"/>
          <w:b/>
          <w:sz w:val="24"/>
          <w:lang w:val="ru-RU"/>
        </w:rPr>
      </w:pPr>
      <w:r w:rsidRPr="0031191F">
        <w:rPr>
          <w:rFonts w:ascii="Calibri" w:eastAsia="Calibri" w:hAnsi="Calibri" w:cs="Calibri"/>
          <w:b/>
          <w:sz w:val="24"/>
          <w:lang w:val="ru-RU"/>
        </w:rPr>
        <w:t>Недержавні школи</w:t>
      </w:r>
    </w:p>
    <w:p w14:paraId="2845B6EC"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Деякі з них проводять власні вступні кампанії, повністю незалежні від розкладу та правил вступу до державних шкіл (іспити, як правило, відбуваються набагато раніше). Але є й ті, чиє керівництво вирішило приєднатися до електронної системи і проводити набір за тими ж правилами, що описані вище. Якщо вас цікавить недержавна школа, варто заздалегідь поцікавитися, як відбувається набір до неї.</w:t>
      </w:r>
    </w:p>
    <w:p w14:paraId="63F8092B" w14:textId="77777777" w:rsidR="00A65621" w:rsidRDefault="00A65621" w:rsidP="00A8385A">
      <w:pPr>
        <w:spacing w:line="360" w:lineRule="auto"/>
        <w:jc w:val="both"/>
        <w:rPr>
          <w:rFonts w:ascii="Calibri" w:eastAsia="Calibri" w:hAnsi="Calibri" w:cs="Calibri"/>
          <w:b/>
          <w:sz w:val="24"/>
          <w:lang w:val="ru-RU"/>
        </w:rPr>
      </w:pPr>
    </w:p>
    <w:p w14:paraId="6F02308C" w14:textId="713D9E8A" w:rsidR="00793C86" w:rsidRPr="0031191F" w:rsidRDefault="009D7426" w:rsidP="00A8385A">
      <w:pPr>
        <w:spacing w:line="360" w:lineRule="auto"/>
        <w:jc w:val="both"/>
        <w:rPr>
          <w:rFonts w:ascii="Calibri" w:eastAsia="Calibri" w:hAnsi="Calibri" w:cs="Calibri"/>
          <w:b/>
          <w:sz w:val="24"/>
          <w:lang w:val="ru-RU"/>
        </w:rPr>
      </w:pPr>
      <w:r w:rsidRPr="0031191F">
        <w:rPr>
          <w:rFonts w:ascii="Calibri" w:eastAsia="Calibri" w:hAnsi="Calibri" w:cs="Calibri"/>
          <w:b/>
          <w:sz w:val="24"/>
          <w:lang w:val="ru-RU"/>
        </w:rPr>
        <w:t xml:space="preserve">Результати набору </w:t>
      </w:r>
    </w:p>
    <w:p w14:paraId="420D6D9D"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Для зарахування до обраної школи потрібно буде перевести в бали оцінку за іспит у восьмому класі, оцінки в шкільному атестаті, додаткові досягнення (фіналіст або переможець предметної олімпіади), досягнення в громадській діяльності (наприклад, документально підтверджена волонтерська робота учня). Додаткові бали можна отримати за атестат з відзнакою. Усі зароблені бали складають загальний результат, </w:t>
      </w:r>
      <w:r w:rsidRPr="0031191F">
        <w:rPr>
          <w:rFonts w:ascii="Calibri" w:eastAsia="Calibri" w:hAnsi="Calibri" w:cs="Calibri"/>
          <w:sz w:val="24"/>
          <w:lang w:val="ru-RU"/>
        </w:rPr>
        <w:lastRenderedPageBreak/>
        <w:t>досягнутий учнем. З цим балом він підходить до набору і подає заявку на місце в обраному класі.</w:t>
      </w:r>
    </w:p>
    <w:p w14:paraId="1832E918"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Результати набору будуть повідомлені в період з 19 по 21 липня через електронну систему або веб-сайти шкіл. Кандидати, які пройшли відбір на обрані групи, мають підтвердити своє бажання навчатися на конкретному факультеті. Ті, хто не підтвердить свою готовність, будуть виключені зі списку. Лише після завершення "волевиявлення" навчальні заклади оприлюднять остаточні списки прийнятих та не прийнятих кандидатів.</w:t>
      </w:r>
    </w:p>
    <w:p w14:paraId="7424F503" w14:textId="77777777" w:rsidR="00793C86" w:rsidRPr="0031191F" w:rsidRDefault="00793C86" w:rsidP="00A8385A">
      <w:pPr>
        <w:spacing w:line="360" w:lineRule="auto"/>
        <w:jc w:val="both"/>
        <w:rPr>
          <w:rFonts w:ascii="Calibri" w:eastAsia="Calibri" w:hAnsi="Calibri" w:cs="Calibri"/>
          <w:b/>
          <w:sz w:val="24"/>
          <w:lang w:val="ru-RU"/>
        </w:rPr>
      </w:pPr>
    </w:p>
    <w:p w14:paraId="48D8763D" w14:textId="77777777" w:rsidR="00793C86" w:rsidRPr="0031191F" w:rsidRDefault="009D7426" w:rsidP="00A8385A">
      <w:pPr>
        <w:spacing w:line="360" w:lineRule="auto"/>
        <w:jc w:val="both"/>
        <w:rPr>
          <w:rFonts w:ascii="Calibri" w:eastAsia="Calibri" w:hAnsi="Calibri" w:cs="Calibri"/>
          <w:b/>
          <w:sz w:val="24"/>
          <w:lang w:val="ru-RU"/>
        </w:rPr>
      </w:pPr>
      <w:r w:rsidRPr="0031191F">
        <w:rPr>
          <w:rFonts w:ascii="Calibri" w:eastAsia="Calibri" w:hAnsi="Calibri" w:cs="Calibri"/>
          <w:b/>
          <w:sz w:val="24"/>
          <w:lang w:val="ru-RU"/>
        </w:rPr>
        <w:t xml:space="preserve">Додатковий набір </w:t>
      </w:r>
    </w:p>
    <w:p w14:paraId="333CEFA2"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Невдовзі після прийняття рішення про те, хто буде прийнятий до школи, а хто ні, розпочинається другий етап набору - додатковий набір. Це практично те саме, що і перший етап, тільки часу на всі заходи менше і тільки на ті класи, де є вільні місця. У процесі додаткового набору також проводяться тести на профпридатність, публікуються списки кваліфікованих кандидатів і абітурієнти повинні підтвердити свою готовність навчатися у закладі, до якого їх направила система.</w:t>
      </w:r>
    </w:p>
    <w:p w14:paraId="43C1DBCA" w14:textId="77777777" w:rsidR="00793C86" w:rsidRPr="0031191F" w:rsidRDefault="00793C86" w:rsidP="00A8385A">
      <w:pPr>
        <w:spacing w:line="360" w:lineRule="auto"/>
        <w:jc w:val="both"/>
        <w:rPr>
          <w:rFonts w:ascii="Calibri" w:eastAsia="Calibri" w:hAnsi="Calibri" w:cs="Calibri"/>
          <w:b/>
          <w:sz w:val="24"/>
          <w:lang w:val="ru-RU"/>
        </w:rPr>
      </w:pPr>
    </w:p>
    <w:p w14:paraId="7F19A839" w14:textId="21D664AB" w:rsidR="00793C86" w:rsidRPr="00A65621" w:rsidRDefault="00A65621" w:rsidP="00A8385A">
      <w:pPr>
        <w:pStyle w:val="Nagwek2"/>
        <w:numPr>
          <w:ilvl w:val="1"/>
          <w:numId w:val="35"/>
        </w:numPr>
        <w:spacing w:line="360" w:lineRule="auto"/>
        <w:rPr>
          <w:rFonts w:asciiTheme="minorHAnsi" w:hAnsiTheme="minorHAnsi" w:cstheme="minorHAnsi"/>
          <w:b/>
          <w:bCs/>
          <w:color w:val="auto"/>
          <w:lang w:val="ru-RU"/>
        </w:rPr>
      </w:pPr>
      <w:r w:rsidRPr="00A65621">
        <w:rPr>
          <w:rFonts w:asciiTheme="minorHAnsi" w:hAnsiTheme="minorHAnsi" w:cstheme="minorHAnsi"/>
          <w:b/>
          <w:bCs/>
          <w:color w:val="auto"/>
          <w:lang w:val="ru-RU"/>
        </w:rPr>
        <w:t xml:space="preserve"> </w:t>
      </w:r>
      <w:bookmarkStart w:id="22" w:name="_Toc123034540"/>
      <w:r w:rsidRPr="00A65621">
        <w:rPr>
          <w:rFonts w:asciiTheme="minorHAnsi" w:hAnsiTheme="minorHAnsi" w:cstheme="minorHAnsi"/>
          <w:b/>
          <w:bCs/>
          <w:color w:val="auto"/>
          <w:lang w:val="ru-RU"/>
        </w:rPr>
        <w:t>Як записати дитину до середньої школи протягом навчального року?</w:t>
      </w:r>
      <w:bookmarkEnd w:id="22"/>
    </w:p>
    <w:p w14:paraId="16579CBA" w14:textId="77777777" w:rsidR="00793C86" w:rsidRPr="0031191F" w:rsidRDefault="00793C86" w:rsidP="00A8385A">
      <w:pPr>
        <w:spacing w:line="360" w:lineRule="auto"/>
        <w:ind w:left="360"/>
        <w:jc w:val="both"/>
        <w:rPr>
          <w:rFonts w:ascii="Calibri" w:eastAsia="Calibri" w:hAnsi="Calibri" w:cs="Calibri"/>
          <w:b/>
          <w:sz w:val="24"/>
          <w:lang w:val="ru-RU"/>
        </w:rPr>
      </w:pPr>
    </w:p>
    <w:p w14:paraId="3A245586"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Що стосується загальноосвітніх шкіл, то районування не існує, і загальноосвітні школи приймають дітей за наявності вільних місць.</w:t>
      </w:r>
    </w:p>
    <w:p w14:paraId="1EF1DA3C"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Якщо дитина приїхала до Польщі під час навчального року або батьки вирішили змінити середню школу, необхідно зробити наступні кроки: </w:t>
      </w:r>
    </w:p>
    <w:p w14:paraId="3F4E007F"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Напишіть заяву на ім'я директора омріяного закладу. Заява повинна містити повну інформацію про учня (прізвище, ім'я, по батькові, адреса, телефон, адреса електронної пошти). Якщо студент є неповнолітнім, то заяву від його імені подають батьки.</w:t>
      </w:r>
    </w:p>
    <w:p w14:paraId="2E75D3AA"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У заяві необхідно вказати, чому ви хочете вступити саме до цього навчального закладу. Бажано підготувати переконливі та точні аргументи.</w:t>
      </w:r>
    </w:p>
    <w:p w14:paraId="7945FE31"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lastRenderedPageBreak/>
        <w:t xml:space="preserve">- Було б добре домовитися про зустріч з керівництвом школи, принести заяву особисто і попросити про розмову. На співбесіді бажано вказати свої мотиви та сильні сторони. </w:t>
      </w:r>
    </w:p>
    <w:p w14:paraId="0D358B0D"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 Керівництво розгляне Вашу заяву та прийме рішення, яке буде залежати, в тому числі, від того, чи є в школі вільні місця. </w:t>
      </w:r>
    </w:p>
    <w:p w14:paraId="5A241EE7"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Важливо також враховувати, що пошук вакантного місця може зайняти більше часу. Ви не обов'язково досягнете успіху в першій обраній Вами школі; іноді доводиться подавати документи в багато шкіл, перш ніж знайдете вільне місце. </w:t>
      </w:r>
    </w:p>
    <w:p w14:paraId="36C27210" w14:textId="77777777" w:rsidR="00793C86" w:rsidRDefault="009D7426" w:rsidP="00A8385A">
      <w:pPr>
        <w:spacing w:line="360" w:lineRule="auto"/>
        <w:jc w:val="both"/>
        <w:rPr>
          <w:rFonts w:ascii="Calibri" w:eastAsia="Calibri" w:hAnsi="Calibri" w:cs="Calibri"/>
          <w:sz w:val="24"/>
        </w:rPr>
      </w:pPr>
      <w:r w:rsidRPr="0031191F">
        <w:rPr>
          <w:rFonts w:ascii="Calibri" w:eastAsia="Calibri" w:hAnsi="Calibri" w:cs="Calibri"/>
          <w:sz w:val="24"/>
          <w:lang w:val="ru-RU"/>
        </w:rPr>
        <w:t xml:space="preserve">Може виникнути необхідність у подоланні розриву між основними та додатковими предметами і вивченням мови. Директор школи, до якої хоче вступити учень, може попросити вчителів-предметників оцінити, чи суттєво відстає учень. </w:t>
      </w:r>
      <w:proofErr w:type="spellStart"/>
      <w:r>
        <w:rPr>
          <w:rFonts w:ascii="Calibri" w:eastAsia="Calibri" w:hAnsi="Calibri" w:cs="Calibri"/>
          <w:sz w:val="24"/>
        </w:rPr>
        <w:t>Іноді</w:t>
      </w:r>
      <w:proofErr w:type="spellEnd"/>
      <w:r>
        <w:rPr>
          <w:rFonts w:ascii="Calibri" w:eastAsia="Calibri" w:hAnsi="Calibri" w:cs="Calibri"/>
          <w:sz w:val="24"/>
        </w:rPr>
        <w:t xml:space="preserve"> </w:t>
      </w:r>
      <w:proofErr w:type="spellStart"/>
      <w:r>
        <w:rPr>
          <w:rFonts w:ascii="Calibri" w:eastAsia="Calibri" w:hAnsi="Calibri" w:cs="Calibri"/>
          <w:sz w:val="24"/>
        </w:rPr>
        <w:t>необхідно</w:t>
      </w:r>
      <w:proofErr w:type="spellEnd"/>
      <w:r>
        <w:rPr>
          <w:rFonts w:ascii="Calibri" w:eastAsia="Calibri" w:hAnsi="Calibri" w:cs="Calibri"/>
          <w:sz w:val="24"/>
        </w:rPr>
        <w:t xml:space="preserve"> </w:t>
      </w:r>
      <w:proofErr w:type="spellStart"/>
      <w:r>
        <w:rPr>
          <w:rFonts w:ascii="Calibri" w:eastAsia="Calibri" w:hAnsi="Calibri" w:cs="Calibri"/>
          <w:sz w:val="24"/>
        </w:rPr>
        <w:t>скласти</w:t>
      </w:r>
      <w:proofErr w:type="spellEnd"/>
      <w:r>
        <w:rPr>
          <w:rFonts w:ascii="Calibri" w:eastAsia="Calibri" w:hAnsi="Calibri" w:cs="Calibri"/>
          <w:sz w:val="24"/>
        </w:rPr>
        <w:t xml:space="preserve"> </w:t>
      </w:r>
      <w:proofErr w:type="spellStart"/>
      <w:r>
        <w:rPr>
          <w:rFonts w:ascii="Calibri" w:eastAsia="Calibri" w:hAnsi="Calibri" w:cs="Calibri"/>
          <w:sz w:val="24"/>
        </w:rPr>
        <w:t>відповідні</w:t>
      </w:r>
      <w:proofErr w:type="spellEnd"/>
      <w:r>
        <w:rPr>
          <w:rFonts w:ascii="Calibri" w:eastAsia="Calibri" w:hAnsi="Calibri" w:cs="Calibri"/>
          <w:sz w:val="24"/>
        </w:rPr>
        <w:t xml:space="preserve"> </w:t>
      </w:r>
      <w:proofErr w:type="spellStart"/>
      <w:r>
        <w:rPr>
          <w:rFonts w:ascii="Calibri" w:eastAsia="Calibri" w:hAnsi="Calibri" w:cs="Calibri"/>
          <w:sz w:val="24"/>
        </w:rPr>
        <w:t>іспити</w:t>
      </w:r>
      <w:proofErr w:type="spellEnd"/>
      <w:r>
        <w:rPr>
          <w:rFonts w:ascii="Calibri" w:eastAsia="Calibri" w:hAnsi="Calibri" w:cs="Calibri"/>
          <w:sz w:val="24"/>
        </w:rPr>
        <w:t>.</w:t>
      </w:r>
    </w:p>
    <w:p w14:paraId="5C9EAA1A" w14:textId="77777777" w:rsidR="00793C86" w:rsidRDefault="00793C86" w:rsidP="00A8385A">
      <w:pPr>
        <w:spacing w:line="360" w:lineRule="auto"/>
        <w:jc w:val="both"/>
        <w:rPr>
          <w:rFonts w:ascii="Calibri" w:eastAsia="Calibri" w:hAnsi="Calibri" w:cs="Calibri"/>
          <w:sz w:val="24"/>
        </w:rPr>
      </w:pPr>
    </w:p>
    <w:p w14:paraId="4DF07C90" w14:textId="77777777" w:rsidR="00793C86" w:rsidRPr="004F26A4" w:rsidRDefault="009D7426" w:rsidP="00A8385A">
      <w:pPr>
        <w:pStyle w:val="Nagwek1"/>
        <w:numPr>
          <w:ilvl w:val="0"/>
          <w:numId w:val="35"/>
        </w:numPr>
        <w:spacing w:line="360" w:lineRule="auto"/>
        <w:rPr>
          <w:rFonts w:asciiTheme="minorHAnsi" w:hAnsiTheme="minorHAnsi" w:cstheme="minorHAnsi"/>
          <w:b/>
          <w:bCs/>
          <w:color w:val="auto"/>
          <w:sz w:val="28"/>
          <w:szCs w:val="28"/>
          <w:lang w:val="ru-RU" w:eastAsia="en-US"/>
        </w:rPr>
      </w:pPr>
      <w:bookmarkStart w:id="23" w:name="_Toc123034541"/>
      <w:r w:rsidRPr="004F26A4">
        <w:rPr>
          <w:rFonts w:asciiTheme="minorHAnsi" w:hAnsiTheme="minorHAnsi" w:cstheme="minorHAnsi"/>
          <w:b/>
          <w:bCs/>
          <w:color w:val="auto"/>
          <w:sz w:val="28"/>
          <w:szCs w:val="28"/>
          <w:lang w:val="ru-RU" w:eastAsia="en-US"/>
        </w:rPr>
        <w:t>Що робити після закінчення середньої школи?</w:t>
      </w:r>
      <w:bookmarkEnd w:id="23"/>
    </w:p>
    <w:p w14:paraId="1DE78757" w14:textId="77777777" w:rsidR="00793C86" w:rsidRPr="0031191F" w:rsidRDefault="00793C86" w:rsidP="00A8385A">
      <w:pPr>
        <w:spacing w:line="360" w:lineRule="auto"/>
        <w:rPr>
          <w:rFonts w:ascii="Calibri" w:eastAsia="Calibri" w:hAnsi="Calibri" w:cs="Calibri"/>
          <w:lang w:val="ru-RU"/>
        </w:rPr>
      </w:pPr>
    </w:p>
    <w:p w14:paraId="563FE514" w14:textId="05946903" w:rsidR="00793C86" w:rsidRPr="00A6355A" w:rsidRDefault="00A6355A" w:rsidP="00A8385A">
      <w:pPr>
        <w:spacing w:after="0" w:line="360" w:lineRule="auto"/>
        <w:rPr>
          <w:rFonts w:ascii="Calibri" w:eastAsia="Calibri" w:hAnsi="Calibri" w:cs="Calibri"/>
          <w:b/>
          <w:sz w:val="24"/>
          <w:lang w:val="ru-RU"/>
        </w:rPr>
      </w:pPr>
      <w:r w:rsidRPr="00A6355A">
        <w:rPr>
          <w:rFonts w:ascii="Calibri" w:eastAsia="Calibri" w:hAnsi="Calibri" w:cs="Calibri"/>
          <w:b/>
          <w:sz w:val="24"/>
          <w:lang w:val="ru-RU"/>
        </w:rPr>
        <w:t xml:space="preserve">Школа на підставі середньої освіти </w:t>
      </w:r>
      <w:r>
        <w:rPr>
          <w:rFonts w:ascii="Calibri" w:eastAsia="Calibri" w:hAnsi="Calibri" w:cs="Calibri"/>
          <w:b/>
          <w:sz w:val="24"/>
          <w:lang w:val="ru-RU"/>
        </w:rPr>
        <w:t>(</w:t>
      </w:r>
      <w:proofErr w:type="spellStart"/>
      <w:r>
        <w:rPr>
          <w:rFonts w:ascii="Calibri" w:eastAsia="Calibri" w:hAnsi="Calibri" w:cs="Calibri"/>
          <w:b/>
          <w:sz w:val="24"/>
        </w:rPr>
        <w:t>Szko</w:t>
      </w:r>
      <w:proofErr w:type="spellEnd"/>
      <w:r w:rsidRPr="0031191F">
        <w:rPr>
          <w:rFonts w:ascii="Calibri" w:eastAsia="Calibri" w:hAnsi="Calibri" w:cs="Calibri"/>
          <w:b/>
          <w:sz w:val="24"/>
          <w:lang w:val="ru-RU"/>
        </w:rPr>
        <w:t>ł</w:t>
      </w:r>
      <w:r>
        <w:rPr>
          <w:rFonts w:ascii="Calibri" w:eastAsia="Calibri" w:hAnsi="Calibri" w:cs="Calibri"/>
          <w:b/>
          <w:sz w:val="24"/>
        </w:rPr>
        <w:t>a</w:t>
      </w:r>
      <w:r w:rsidRPr="0031191F">
        <w:rPr>
          <w:rFonts w:ascii="Calibri" w:eastAsia="Calibri" w:hAnsi="Calibri" w:cs="Calibri"/>
          <w:b/>
          <w:sz w:val="24"/>
          <w:lang w:val="ru-RU"/>
        </w:rPr>
        <w:t xml:space="preserve"> </w:t>
      </w:r>
      <w:r>
        <w:rPr>
          <w:rFonts w:ascii="Calibri" w:eastAsia="Calibri" w:hAnsi="Calibri" w:cs="Calibri"/>
          <w:b/>
          <w:sz w:val="24"/>
        </w:rPr>
        <w:t>policealna</w:t>
      </w:r>
      <w:r>
        <w:rPr>
          <w:rFonts w:ascii="Calibri" w:eastAsia="Calibri" w:hAnsi="Calibri" w:cs="Calibri"/>
          <w:b/>
          <w:sz w:val="24"/>
          <w:lang w:val="ru-RU"/>
        </w:rPr>
        <w:t>)</w:t>
      </w:r>
    </w:p>
    <w:p w14:paraId="6C440D40" w14:textId="77777777" w:rsidR="00793C86" w:rsidRPr="0031191F" w:rsidRDefault="00793C86" w:rsidP="00A8385A">
      <w:pPr>
        <w:spacing w:after="0" w:line="360" w:lineRule="auto"/>
        <w:rPr>
          <w:rFonts w:ascii="Calibri" w:eastAsia="Calibri" w:hAnsi="Calibri" w:cs="Calibri"/>
          <w:b/>
          <w:sz w:val="24"/>
          <w:lang w:val="ru-RU"/>
        </w:rPr>
      </w:pPr>
    </w:p>
    <w:p w14:paraId="09BD3A0D" w14:textId="0A20D79E" w:rsidR="00793C86" w:rsidRPr="0031191F" w:rsidRDefault="009D7426" w:rsidP="00A8385A">
      <w:pPr>
        <w:spacing w:after="0"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Такі школи розраховані на випускників середніх шкіл. Критерієм для вступу є наявність повної середньої освіти. У випадку іноземних довідок, документи повинні бути перекладені на польську мову присяжним перекладачем.  Навчання в цих школах триває від 1 до 2,5 років залежно від курсу, часто </w:t>
      </w:r>
      <w:r w:rsidR="00FF32CF">
        <w:rPr>
          <w:rFonts w:ascii="Calibri" w:eastAsia="Calibri" w:hAnsi="Calibri" w:cs="Calibri"/>
          <w:sz w:val="24"/>
          <w:lang w:val="ru-RU"/>
        </w:rPr>
        <w:t>у</w:t>
      </w:r>
      <w:r w:rsidRPr="0031191F">
        <w:rPr>
          <w:rFonts w:ascii="Calibri" w:eastAsia="Calibri" w:hAnsi="Calibri" w:cs="Calibri"/>
          <w:sz w:val="24"/>
          <w:lang w:val="ru-RU"/>
        </w:rPr>
        <w:t xml:space="preserve"> вихідн</w:t>
      </w:r>
      <w:r w:rsidR="00FF32CF">
        <w:rPr>
          <w:rFonts w:ascii="Calibri" w:eastAsia="Calibri" w:hAnsi="Calibri" w:cs="Calibri"/>
          <w:sz w:val="24"/>
          <w:lang w:val="ru-RU"/>
        </w:rPr>
        <w:t>і</w:t>
      </w:r>
      <w:r w:rsidRPr="0031191F">
        <w:rPr>
          <w:rFonts w:ascii="Calibri" w:eastAsia="Calibri" w:hAnsi="Calibri" w:cs="Calibri"/>
          <w:sz w:val="24"/>
          <w:lang w:val="ru-RU"/>
        </w:rPr>
        <w:t xml:space="preserve"> дн</w:t>
      </w:r>
      <w:r w:rsidR="00FF32CF">
        <w:rPr>
          <w:rFonts w:ascii="Calibri" w:eastAsia="Calibri" w:hAnsi="Calibri" w:cs="Calibri"/>
          <w:sz w:val="24"/>
          <w:lang w:val="ru-RU"/>
        </w:rPr>
        <w:t>і</w:t>
      </w:r>
      <w:r w:rsidRPr="0031191F">
        <w:rPr>
          <w:rFonts w:ascii="Calibri" w:eastAsia="Calibri" w:hAnsi="Calibri" w:cs="Calibri"/>
          <w:sz w:val="24"/>
          <w:lang w:val="ru-RU"/>
        </w:rPr>
        <w:t xml:space="preserve">. </w:t>
      </w:r>
    </w:p>
    <w:p w14:paraId="3B68CA7B" w14:textId="77777777" w:rsidR="00793C86" w:rsidRPr="0031191F" w:rsidRDefault="00793C86" w:rsidP="00A8385A">
      <w:pPr>
        <w:spacing w:line="360" w:lineRule="auto"/>
        <w:jc w:val="both"/>
        <w:rPr>
          <w:rFonts w:ascii="Calibri" w:eastAsia="Calibri" w:hAnsi="Calibri" w:cs="Calibri"/>
          <w:b/>
          <w:sz w:val="24"/>
          <w:lang w:val="ru-RU"/>
        </w:rPr>
      </w:pPr>
    </w:p>
    <w:p w14:paraId="3E2CAEA5" w14:textId="77777777" w:rsidR="00793C86" w:rsidRPr="0031191F" w:rsidRDefault="009D7426" w:rsidP="00A8385A">
      <w:pPr>
        <w:spacing w:line="360" w:lineRule="auto"/>
        <w:jc w:val="both"/>
        <w:rPr>
          <w:rFonts w:ascii="Calibri" w:eastAsia="Calibri" w:hAnsi="Calibri" w:cs="Calibri"/>
          <w:b/>
          <w:sz w:val="24"/>
          <w:lang w:val="ru-RU"/>
        </w:rPr>
      </w:pPr>
      <w:r w:rsidRPr="0031191F">
        <w:rPr>
          <w:rFonts w:ascii="Calibri" w:eastAsia="Calibri" w:hAnsi="Calibri" w:cs="Calibri"/>
          <w:b/>
          <w:sz w:val="24"/>
          <w:lang w:val="ru-RU"/>
        </w:rPr>
        <w:t>Вища освіта</w:t>
      </w:r>
    </w:p>
    <w:p w14:paraId="5334C13D"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Наразі Болонська система діє в Польщі.  Здебільшого Болонська система полягає у поділі навчання на два етапи - мінімум три роки навчання на бакалавраті або інженерному факультеті та два роки навчання в магістратурі. Навчальний рік починається 1 жовтня і закінчується приблизно в середині червня. Навчання поділяється на зимовий та літній семестри.</w:t>
      </w:r>
    </w:p>
    <w:p w14:paraId="29E61E13" w14:textId="2EF5BAFB"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lastRenderedPageBreak/>
        <w:t>- Навчання першого циклу триває від трьох до трьох з половиною років і закінчується отриманням ступеня бакалавра або інженера. Для того, щоб вступити на ці спеціальності, необхідно закінчити середню школу (в Польщі або за кордоном).</w:t>
      </w:r>
    </w:p>
    <w:p w14:paraId="7C1C7B5E" w14:textId="1170C9AD"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 Навчання другого циклу триває від 1,5 до 2 років і веде до отримання ступеня магістра, магістра в галузі інженерії або еквівалентної спеціальності (наприклад, лікар, стоматолог, ветеринарний лікар). Для того, щоб вступити на навчання, необхідно мати </w:t>
      </w:r>
      <w:r w:rsidR="00094D7F" w:rsidRPr="00094D7F">
        <w:rPr>
          <w:rFonts w:ascii="Calibri" w:eastAsia="Calibri" w:hAnsi="Calibri" w:cs="Calibri"/>
          <w:sz w:val="24"/>
          <w:lang w:val="ru-RU"/>
        </w:rPr>
        <w:t>закінчений</w:t>
      </w:r>
      <w:r w:rsidRPr="0031191F">
        <w:rPr>
          <w:rFonts w:ascii="Calibri" w:eastAsia="Calibri" w:hAnsi="Calibri" w:cs="Calibri"/>
          <w:sz w:val="24"/>
          <w:lang w:val="ru-RU"/>
        </w:rPr>
        <w:t xml:space="preserve"> </w:t>
      </w:r>
      <w:r w:rsidR="00094D7F" w:rsidRPr="00094D7F">
        <w:rPr>
          <w:rFonts w:ascii="Calibri" w:eastAsia="Calibri" w:hAnsi="Calibri" w:cs="Calibri"/>
          <w:sz w:val="24"/>
          <w:lang w:val="ru-RU"/>
        </w:rPr>
        <w:t xml:space="preserve">бакалаврат </w:t>
      </w:r>
      <w:r w:rsidRPr="0031191F">
        <w:rPr>
          <w:rFonts w:ascii="Calibri" w:eastAsia="Calibri" w:hAnsi="Calibri" w:cs="Calibri"/>
          <w:sz w:val="24"/>
          <w:lang w:val="ru-RU"/>
        </w:rPr>
        <w:t>(в Польщі або за кордоном).</w:t>
      </w:r>
    </w:p>
    <w:p w14:paraId="6BB5B564"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Єдині п'ятирічні магістерські програми є обов'язковими лише в таких галузях знань, як фармація, право, психологія, медицина та інші.</w:t>
      </w:r>
    </w:p>
    <w:p w14:paraId="34FC9B10"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Після отримання диплому можна продовжити навчання в університеті: </w:t>
      </w:r>
    </w:p>
    <w:p w14:paraId="59D597A4"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навчання третього ступеня готує до здобуття докторського ступеня, який можна отримати після захисту докторської дисертації. Обов'язковою умовою для проходження такого навчання є наявність диплома магістра, отриманого в Польщі або за кордоном;</w:t>
      </w:r>
    </w:p>
    <w:p w14:paraId="72275ED1" w14:textId="1C2BF3FD"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 післядипломні програми, спрямовані на поглиблення знань у певній галузі чи дисципліні науки. Навчання в аспірантурі триває 1-2 роки.  Після закінчення навчання </w:t>
      </w:r>
      <w:r w:rsidR="00094D7F" w:rsidRPr="00094D7F">
        <w:rPr>
          <w:rFonts w:ascii="Calibri" w:eastAsia="Calibri" w:hAnsi="Calibri" w:cs="Calibri"/>
          <w:sz w:val="24"/>
          <w:lang w:val="ru-RU"/>
        </w:rPr>
        <w:t>на післядипломній програмі</w:t>
      </w:r>
      <w:r w:rsidR="00094D7F">
        <w:rPr>
          <w:rFonts w:ascii="Calibri" w:eastAsia="Calibri" w:hAnsi="Calibri" w:cs="Calibri"/>
          <w:sz w:val="24"/>
          <w:lang w:val="ru-RU"/>
        </w:rPr>
        <w:t xml:space="preserve"> </w:t>
      </w:r>
      <w:r w:rsidR="00094D7F" w:rsidRPr="00094D7F">
        <w:rPr>
          <w:rFonts w:ascii="Calibri" w:eastAsia="Calibri" w:hAnsi="Calibri" w:cs="Calibri"/>
          <w:sz w:val="24"/>
          <w:lang w:val="ru-RU"/>
        </w:rPr>
        <w:t>випускник</w:t>
      </w:r>
      <w:r w:rsidRPr="0031191F">
        <w:rPr>
          <w:rFonts w:ascii="Calibri" w:eastAsia="Calibri" w:hAnsi="Calibri" w:cs="Calibri"/>
          <w:sz w:val="24"/>
          <w:lang w:val="ru-RU"/>
        </w:rPr>
        <w:t xml:space="preserve"> не отримує жодного додаткового вченого звання.</w:t>
      </w:r>
    </w:p>
    <w:p w14:paraId="6B6D7BDF" w14:textId="08867AD8" w:rsidR="00793C86" w:rsidRPr="0031191F" w:rsidRDefault="00094D7F" w:rsidP="00A8385A">
      <w:pPr>
        <w:spacing w:line="360" w:lineRule="auto"/>
        <w:jc w:val="both"/>
        <w:rPr>
          <w:rFonts w:ascii="Calibri" w:eastAsia="Calibri" w:hAnsi="Calibri" w:cs="Calibri"/>
          <w:sz w:val="24"/>
          <w:lang w:val="ru-RU"/>
        </w:rPr>
      </w:pPr>
      <w:r>
        <w:rPr>
          <w:rFonts w:ascii="Calibri" w:eastAsia="Calibri" w:hAnsi="Calibri" w:cs="Calibri"/>
          <w:sz w:val="24"/>
        </w:rPr>
        <w:t>I</w:t>
      </w:r>
      <w:r w:rsidRPr="00094D7F">
        <w:rPr>
          <w:rFonts w:ascii="Calibri" w:eastAsia="Calibri" w:hAnsi="Calibri" w:cs="Calibri"/>
          <w:sz w:val="24"/>
          <w:lang w:val="ru-RU"/>
        </w:rPr>
        <w:t>ноземці</w:t>
      </w:r>
      <w:r w:rsidRPr="0031191F">
        <w:rPr>
          <w:rFonts w:ascii="Calibri" w:eastAsia="Calibri" w:hAnsi="Calibri" w:cs="Calibri"/>
          <w:sz w:val="24"/>
          <w:lang w:val="ru-RU"/>
        </w:rPr>
        <w:t>- за умови виконання вимог до вступу та навчання - можуть навчатися за всіма вищезазначеними формами навчання.</w:t>
      </w:r>
    </w:p>
    <w:p w14:paraId="62361544"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Розрізняють денну та заочну форми навчання. Навчання на денній (стаціонарній) формі в публічних (державних) вищих навчальних закладах для громадян Польщі є безкоштовним. Вечірнє та заочне навчання в державних університетах  є платним. Розмір плати встановлюється університетом.  Певні групи осіб з міграційним досвідом можуть навчатися на денній формі навчання польською мовою в державних університетах на тих же підставах, що і громадяни Польщі (а отже, також безкоштовно).  Про конкретні групи можна дізнатися на сайті </w:t>
      </w:r>
      <w:r w:rsidR="00573755">
        <w:fldChar w:fldCharType="begin"/>
      </w:r>
      <w:r w:rsidR="00573755">
        <w:instrText>HYPERLINK "https</w:instrText>
      </w:r>
      <w:r w:rsidR="00573755">
        <w:instrText>://www.gov.pl/web/edukacja-i-nauka/na-jakich-zasadach-cudzoziemcy-podejmuja-i-odbywaja-nauki-w-polskich-szkolach-wyzszych" \h</w:instrText>
      </w:r>
      <w:r w:rsidR="00573755">
        <w:fldChar w:fldCharType="separate"/>
      </w:r>
      <w:r>
        <w:rPr>
          <w:rFonts w:ascii="Calibri" w:eastAsia="Calibri" w:hAnsi="Calibri" w:cs="Calibri"/>
          <w:color w:val="0563C1"/>
          <w:sz w:val="24"/>
          <w:u w:val="single"/>
        </w:rPr>
        <w:t>https</w:t>
      </w:r>
      <w:r w:rsidRPr="0031191F">
        <w:rPr>
          <w:rFonts w:ascii="Calibri" w:eastAsia="Calibri" w:hAnsi="Calibri" w:cs="Calibri"/>
          <w:color w:val="0563C1"/>
          <w:sz w:val="24"/>
          <w:u w:val="single"/>
          <w:lang w:val="ru-RU"/>
        </w:rPr>
        <w:t>://</w:t>
      </w:r>
      <w:r>
        <w:rPr>
          <w:rFonts w:ascii="Calibri" w:eastAsia="Calibri" w:hAnsi="Calibri" w:cs="Calibri"/>
          <w:color w:val="0563C1"/>
          <w:sz w:val="24"/>
          <w:u w:val="single"/>
        </w:rPr>
        <w:t>www</w:t>
      </w:r>
      <w:r w:rsidRPr="0031191F">
        <w:rPr>
          <w:rFonts w:ascii="Calibri" w:eastAsia="Calibri" w:hAnsi="Calibri" w:cs="Calibri"/>
          <w:color w:val="0563C1"/>
          <w:sz w:val="24"/>
          <w:u w:val="single"/>
          <w:lang w:val="ru-RU"/>
        </w:rPr>
        <w:t>.</w:t>
      </w:r>
      <w:r>
        <w:rPr>
          <w:rFonts w:ascii="Calibri" w:eastAsia="Calibri" w:hAnsi="Calibri" w:cs="Calibri"/>
          <w:color w:val="0563C1"/>
          <w:sz w:val="24"/>
          <w:u w:val="single"/>
        </w:rPr>
        <w:t>gov</w:t>
      </w:r>
      <w:r w:rsidRPr="0031191F">
        <w:rPr>
          <w:rFonts w:ascii="Calibri" w:eastAsia="Calibri" w:hAnsi="Calibri" w:cs="Calibri"/>
          <w:color w:val="0563C1"/>
          <w:sz w:val="24"/>
          <w:u w:val="single"/>
          <w:lang w:val="ru-RU"/>
        </w:rPr>
        <w:t>.</w:t>
      </w:r>
      <w:r>
        <w:rPr>
          <w:rFonts w:ascii="Calibri" w:eastAsia="Calibri" w:hAnsi="Calibri" w:cs="Calibri"/>
          <w:color w:val="0563C1"/>
          <w:sz w:val="24"/>
          <w:u w:val="single"/>
        </w:rPr>
        <w:t>pl</w:t>
      </w:r>
      <w:r w:rsidRPr="0031191F">
        <w:rPr>
          <w:rFonts w:ascii="Calibri" w:eastAsia="Calibri" w:hAnsi="Calibri" w:cs="Calibri"/>
          <w:color w:val="0563C1"/>
          <w:sz w:val="24"/>
          <w:u w:val="single"/>
          <w:lang w:val="ru-RU"/>
        </w:rPr>
        <w:t>/</w:t>
      </w:r>
      <w:r>
        <w:rPr>
          <w:rFonts w:ascii="Calibri" w:eastAsia="Calibri" w:hAnsi="Calibri" w:cs="Calibri"/>
          <w:color w:val="0563C1"/>
          <w:sz w:val="24"/>
          <w:u w:val="single"/>
        </w:rPr>
        <w:t>web</w:t>
      </w:r>
      <w:r w:rsidRPr="0031191F">
        <w:rPr>
          <w:rFonts w:ascii="Calibri" w:eastAsia="Calibri" w:hAnsi="Calibri" w:cs="Calibri"/>
          <w:color w:val="0563C1"/>
          <w:sz w:val="24"/>
          <w:u w:val="single"/>
          <w:lang w:val="ru-RU"/>
        </w:rPr>
        <w:t>/</w:t>
      </w:r>
      <w:r>
        <w:rPr>
          <w:rFonts w:ascii="Calibri" w:eastAsia="Calibri" w:hAnsi="Calibri" w:cs="Calibri"/>
          <w:color w:val="0563C1"/>
          <w:sz w:val="24"/>
          <w:u w:val="single"/>
        </w:rPr>
        <w:t>edukacja</w:t>
      </w:r>
      <w:r w:rsidRPr="0031191F">
        <w:rPr>
          <w:rFonts w:ascii="Calibri" w:eastAsia="Calibri" w:hAnsi="Calibri" w:cs="Calibri"/>
          <w:color w:val="0563C1"/>
          <w:sz w:val="24"/>
          <w:u w:val="single"/>
          <w:lang w:val="ru-RU"/>
        </w:rPr>
        <w:t>-</w:t>
      </w:r>
      <w:r>
        <w:rPr>
          <w:rFonts w:ascii="Calibri" w:eastAsia="Calibri" w:hAnsi="Calibri" w:cs="Calibri"/>
          <w:color w:val="0563C1"/>
          <w:sz w:val="24"/>
          <w:u w:val="single"/>
        </w:rPr>
        <w:t>i</w:t>
      </w:r>
      <w:r w:rsidRPr="0031191F">
        <w:rPr>
          <w:rFonts w:ascii="Calibri" w:eastAsia="Calibri" w:hAnsi="Calibri" w:cs="Calibri"/>
          <w:color w:val="0563C1"/>
          <w:sz w:val="24"/>
          <w:u w:val="single"/>
          <w:lang w:val="ru-RU"/>
        </w:rPr>
        <w:t>-</w:t>
      </w:r>
      <w:r>
        <w:rPr>
          <w:rFonts w:ascii="Calibri" w:eastAsia="Calibri" w:hAnsi="Calibri" w:cs="Calibri"/>
          <w:color w:val="0563C1"/>
          <w:sz w:val="24"/>
          <w:u w:val="single"/>
        </w:rPr>
        <w:t>nauka</w:t>
      </w:r>
      <w:r w:rsidRPr="0031191F">
        <w:rPr>
          <w:rFonts w:ascii="Calibri" w:eastAsia="Calibri" w:hAnsi="Calibri" w:cs="Calibri"/>
          <w:color w:val="0563C1"/>
          <w:sz w:val="24"/>
          <w:u w:val="single"/>
          <w:lang w:val="ru-RU"/>
        </w:rPr>
        <w:t>/</w:t>
      </w:r>
      <w:r>
        <w:rPr>
          <w:rFonts w:ascii="Calibri" w:eastAsia="Calibri" w:hAnsi="Calibri" w:cs="Calibri"/>
          <w:color w:val="0563C1"/>
          <w:sz w:val="24"/>
          <w:u w:val="single"/>
        </w:rPr>
        <w:t>na</w:t>
      </w:r>
      <w:r w:rsidRPr="0031191F">
        <w:rPr>
          <w:rFonts w:ascii="Calibri" w:eastAsia="Calibri" w:hAnsi="Calibri" w:cs="Calibri"/>
          <w:color w:val="0563C1"/>
          <w:sz w:val="24"/>
          <w:u w:val="single"/>
          <w:lang w:val="ru-RU"/>
        </w:rPr>
        <w:t>-</w:t>
      </w:r>
      <w:r>
        <w:rPr>
          <w:rFonts w:ascii="Calibri" w:eastAsia="Calibri" w:hAnsi="Calibri" w:cs="Calibri"/>
          <w:color w:val="0563C1"/>
          <w:sz w:val="24"/>
          <w:u w:val="single"/>
        </w:rPr>
        <w:t>jakich</w:t>
      </w:r>
      <w:r w:rsidRPr="0031191F">
        <w:rPr>
          <w:rFonts w:ascii="Calibri" w:eastAsia="Calibri" w:hAnsi="Calibri" w:cs="Calibri"/>
          <w:color w:val="0563C1"/>
          <w:sz w:val="24"/>
          <w:u w:val="single"/>
          <w:lang w:val="ru-RU"/>
        </w:rPr>
        <w:t>-</w:t>
      </w:r>
      <w:r>
        <w:rPr>
          <w:rFonts w:ascii="Calibri" w:eastAsia="Calibri" w:hAnsi="Calibri" w:cs="Calibri"/>
          <w:color w:val="0563C1"/>
          <w:sz w:val="24"/>
          <w:u w:val="single"/>
        </w:rPr>
        <w:t>zasadach</w:t>
      </w:r>
      <w:r w:rsidRPr="0031191F">
        <w:rPr>
          <w:rFonts w:ascii="Calibri" w:eastAsia="Calibri" w:hAnsi="Calibri" w:cs="Calibri"/>
          <w:color w:val="0563C1"/>
          <w:sz w:val="24"/>
          <w:u w:val="single"/>
          <w:lang w:val="ru-RU"/>
        </w:rPr>
        <w:t>-</w:t>
      </w:r>
      <w:r>
        <w:rPr>
          <w:rFonts w:ascii="Calibri" w:eastAsia="Calibri" w:hAnsi="Calibri" w:cs="Calibri"/>
          <w:color w:val="0563C1"/>
          <w:sz w:val="24"/>
          <w:u w:val="single"/>
        </w:rPr>
        <w:t>cudzoziemcy</w:t>
      </w:r>
      <w:r w:rsidRPr="0031191F">
        <w:rPr>
          <w:rFonts w:ascii="Calibri" w:eastAsia="Calibri" w:hAnsi="Calibri" w:cs="Calibri"/>
          <w:color w:val="0563C1"/>
          <w:sz w:val="24"/>
          <w:u w:val="single"/>
          <w:lang w:val="ru-RU"/>
        </w:rPr>
        <w:t>-</w:t>
      </w:r>
      <w:r>
        <w:rPr>
          <w:rFonts w:ascii="Calibri" w:eastAsia="Calibri" w:hAnsi="Calibri" w:cs="Calibri"/>
          <w:color w:val="0563C1"/>
          <w:sz w:val="24"/>
          <w:u w:val="single"/>
        </w:rPr>
        <w:t>podejmuja</w:t>
      </w:r>
      <w:r w:rsidRPr="0031191F">
        <w:rPr>
          <w:rFonts w:ascii="Calibri" w:eastAsia="Calibri" w:hAnsi="Calibri" w:cs="Calibri"/>
          <w:color w:val="0563C1"/>
          <w:sz w:val="24"/>
          <w:u w:val="single"/>
          <w:lang w:val="ru-RU"/>
        </w:rPr>
        <w:t>-</w:t>
      </w:r>
      <w:r>
        <w:rPr>
          <w:rFonts w:ascii="Calibri" w:eastAsia="Calibri" w:hAnsi="Calibri" w:cs="Calibri"/>
          <w:color w:val="0563C1"/>
          <w:sz w:val="24"/>
          <w:u w:val="single"/>
        </w:rPr>
        <w:t>i</w:t>
      </w:r>
      <w:r w:rsidRPr="0031191F">
        <w:rPr>
          <w:rFonts w:ascii="Calibri" w:eastAsia="Calibri" w:hAnsi="Calibri" w:cs="Calibri"/>
          <w:color w:val="0563C1"/>
          <w:sz w:val="24"/>
          <w:u w:val="single"/>
          <w:lang w:val="ru-RU"/>
        </w:rPr>
        <w:t>-</w:t>
      </w:r>
      <w:r>
        <w:rPr>
          <w:rFonts w:ascii="Calibri" w:eastAsia="Calibri" w:hAnsi="Calibri" w:cs="Calibri"/>
          <w:color w:val="0563C1"/>
          <w:sz w:val="24"/>
          <w:u w:val="single"/>
        </w:rPr>
        <w:t>odbywaja</w:t>
      </w:r>
      <w:r w:rsidRPr="0031191F">
        <w:rPr>
          <w:rFonts w:ascii="Calibri" w:eastAsia="Calibri" w:hAnsi="Calibri" w:cs="Calibri"/>
          <w:color w:val="0563C1"/>
          <w:sz w:val="24"/>
          <w:u w:val="single"/>
          <w:lang w:val="ru-RU"/>
        </w:rPr>
        <w:t>-</w:t>
      </w:r>
      <w:r>
        <w:rPr>
          <w:rFonts w:ascii="Calibri" w:eastAsia="Calibri" w:hAnsi="Calibri" w:cs="Calibri"/>
          <w:color w:val="0563C1"/>
          <w:sz w:val="24"/>
          <w:u w:val="single"/>
        </w:rPr>
        <w:t>nauki</w:t>
      </w:r>
      <w:r w:rsidRPr="0031191F">
        <w:rPr>
          <w:rFonts w:ascii="Calibri" w:eastAsia="Calibri" w:hAnsi="Calibri" w:cs="Calibri"/>
          <w:color w:val="0563C1"/>
          <w:sz w:val="24"/>
          <w:u w:val="single"/>
          <w:lang w:val="ru-RU"/>
        </w:rPr>
        <w:t>-</w:t>
      </w:r>
      <w:r>
        <w:rPr>
          <w:rFonts w:ascii="Calibri" w:eastAsia="Calibri" w:hAnsi="Calibri" w:cs="Calibri"/>
          <w:color w:val="0563C1"/>
          <w:sz w:val="24"/>
          <w:u w:val="single"/>
        </w:rPr>
        <w:t>w</w:t>
      </w:r>
      <w:r w:rsidRPr="0031191F">
        <w:rPr>
          <w:rFonts w:ascii="Calibri" w:eastAsia="Calibri" w:hAnsi="Calibri" w:cs="Calibri"/>
          <w:color w:val="0563C1"/>
          <w:sz w:val="24"/>
          <w:u w:val="single"/>
          <w:lang w:val="ru-RU"/>
        </w:rPr>
        <w:t>-</w:t>
      </w:r>
      <w:r>
        <w:rPr>
          <w:rFonts w:ascii="Calibri" w:eastAsia="Calibri" w:hAnsi="Calibri" w:cs="Calibri"/>
          <w:color w:val="0563C1"/>
          <w:sz w:val="24"/>
          <w:u w:val="single"/>
        </w:rPr>
        <w:t>polskich</w:t>
      </w:r>
      <w:r w:rsidRPr="0031191F">
        <w:rPr>
          <w:rFonts w:ascii="Calibri" w:eastAsia="Calibri" w:hAnsi="Calibri" w:cs="Calibri"/>
          <w:color w:val="0563C1"/>
          <w:sz w:val="24"/>
          <w:u w:val="single"/>
          <w:lang w:val="ru-RU"/>
        </w:rPr>
        <w:t>-</w:t>
      </w:r>
      <w:r>
        <w:rPr>
          <w:rFonts w:ascii="Calibri" w:eastAsia="Calibri" w:hAnsi="Calibri" w:cs="Calibri"/>
          <w:color w:val="0563C1"/>
          <w:sz w:val="24"/>
          <w:u w:val="single"/>
        </w:rPr>
        <w:t>szkolach</w:t>
      </w:r>
      <w:r w:rsidRPr="0031191F">
        <w:rPr>
          <w:rFonts w:ascii="Calibri" w:eastAsia="Calibri" w:hAnsi="Calibri" w:cs="Calibri"/>
          <w:color w:val="0563C1"/>
          <w:sz w:val="24"/>
          <w:u w:val="single"/>
          <w:lang w:val="ru-RU"/>
        </w:rPr>
        <w:t>-</w:t>
      </w:r>
      <w:proofErr w:type="spellStart"/>
      <w:r>
        <w:rPr>
          <w:rFonts w:ascii="Calibri" w:eastAsia="Calibri" w:hAnsi="Calibri" w:cs="Calibri"/>
          <w:color w:val="0563C1"/>
          <w:sz w:val="24"/>
          <w:u w:val="single"/>
        </w:rPr>
        <w:t>wyzszych</w:t>
      </w:r>
      <w:proofErr w:type="spellEnd"/>
      <w:r w:rsidR="00573755">
        <w:rPr>
          <w:rFonts w:ascii="Calibri" w:eastAsia="Calibri" w:hAnsi="Calibri" w:cs="Calibri"/>
          <w:color w:val="0563C1"/>
          <w:sz w:val="24"/>
          <w:u w:val="single"/>
        </w:rPr>
        <w:fldChar w:fldCharType="end"/>
      </w:r>
      <w:r w:rsidRPr="0031191F">
        <w:rPr>
          <w:rFonts w:ascii="Calibri" w:eastAsia="Calibri" w:hAnsi="Calibri" w:cs="Calibri"/>
          <w:sz w:val="24"/>
          <w:lang w:val="ru-RU"/>
        </w:rPr>
        <w:t xml:space="preserve">. </w:t>
      </w:r>
    </w:p>
    <w:p w14:paraId="4FDACA43" w14:textId="34F56A42"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Крім того, обов'язковим є знання польської мови. Навчання польською мовою можуть проходити </w:t>
      </w:r>
      <w:r w:rsidR="00094D7F" w:rsidRPr="00094D7F">
        <w:rPr>
          <w:rFonts w:ascii="Calibri" w:eastAsia="Calibri" w:hAnsi="Calibri" w:cs="Calibri"/>
          <w:sz w:val="24"/>
          <w:lang w:val="ru-RU"/>
        </w:rPr>
        <w:t>іноземці</w:t>
      </w:r>
      <w:r w:rsidRPr="0031191F">
        <w:rPr>
          <w:rFonts w:ascii="Calibri" w:eastAsia="Calibri" w:hAnsi="Calibri" w:cs="Calibri"/>
          <w:sz w:val="24"/>
          <w:lang w:val="ru-RU"/>
        </w:rPr>
        <w:t xml:space="preserve">, які володіють польською мовою на рівні, достатньому для навчання, що підтверджується сертифікатом про знання польської мови: </w:t>
      </w:r>
    </w:p>
    <w:p w14:paraId="178E5026"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lastRenderedPageBreak/>
        <w:t>- свідоцтво про закінчення відповідного курсу (наприклад, однорічного підготовчого курсу для вступу на навчання польською мовою в підрозділах, визначених Міністром науки і вищої освіти);</w:t>
      </w:r>
    </w:p>
    <w:p w14:paraId="49A5732F"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сертифікат про володіння польською мовою, виданий Державною комісією з питань атестації щодо вільного володіння польською мовою як іноземною;</w:t>
      </w:r>
    </w:p>
    <w:p w14:paraId="6B40A072" w14:textId="7DC7723C"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 xml:space="preserve">- </w:t>
      </w:r>
      <w:r w:rsidR="00094D7F">
        <w:rPr>
          <w:rFonts w:ascii="Calibri" w:eastAsia="Calibri" w:hAnsi="Calibri" w:cs="Calibri"/>
          <w:sz w:val="24"/>
          <w:lang w:val="ru-RU"/>
        </w:rPr>
        <w:t>с</w:t>
      </w:r>
      <w:r w:rsidR="00094D7F" w:rsidRPr="00094D7F">
        <w:rPr>
          <w:rFonts w:ascii="Calibri" w:eastAsia="Calibri" w:hAnsi="Calibri" w:cs="Calibri"/>
          <w:sz w:val="24"/>
          <w:lang w:val="ru-RU"/>
        </w:rPr>
        <w:t>ертифікат, виданий приймаючим університетом</w:t>
      </w:r>
      <w:r w:rsidR="00094D7F">
        <w:rPr>
          <w:rFonts w:ascii="Calibri" w:eastAsia="Calibri" w:hAnsi="Calibri" w:cs="Calibri"/>
          <w:sz w:val="24"/>
          <w:lang w:val="ru-RU"/>
        </w:rPr>
        <w:t>.</w:t>
      </w:r>
    </w:p>
    <w:p w14:paraId="29583578" w14:textId="77777777" w:rsidR="00793C86" w:rsidRPr="0031191F" w:rsidRDefault="00793C86" w:rsidP="00A8385A">
      <w:pPr>
        <w:spacing w:line="360" w:lineRule="auto"/>
        <w:jc w:val="both"/>
        <w:rPr>
          <w:rFonts w:ascii="Calibri" w:eastAsia="Calibri" w:hAnsi="Calibri" w:cs="Calibri"/>
          <w:b/>
          <w:sz w:val="24"/>
          <w:lang w:val="ru-RU"/>
        </w:rPr>
      </w:pPr>
    </w:p>
    <w:p w14:paraId="38080068" w14:textId="77777777" w:rsidR="00793C86" w:rsidRPr="0031191F" w:rsidRDefault="009D7426" w:rsidP="00A8385A">
      <w:pPr>
        <w:spacing w:line="360" w:lineRule="auto"/>
        <w:jc w:val="both"/>
        <w:rPr>
          <w:rFonts w:ascii="Calibri" w:eastAsia="Calibri" w:hAnsi="Calibri" w:cs="Calibri"/>
          <w:b/>
          <w:sz w:val="24"/>
          <w:lang w:val="ru-RU"/>
        </w:rPr>
      </w:pPr>
      <w:r w:rsidRPr="0031191F">
        <w:rPr>
          <w:rFonts w:ascii="Calibri" w:eastAsia="Calibri" w:hAnsi="Calibri" w:cs="Calibri"/>
          <w:b/>
          <w:sz w:val="24"/>
          <w:lang w:val="ru-RU"/>
        </w:rPr>
        <w:t xml:space="preserve">Професійно-кваліфікаційні курси  </w:t>
      </w:r>
    </w:p>
    <w:p w14:paraId="26045805" w14:textId="77777777" w:rsidR="00793C86" w:rsidRPr="0031191F" w:rsidRDefault="009D7426" w:rsidP="00A8385A">
      <w:pPr>
        <w:spacing w:line="360" w:lineRule="auto"/>
        <w:jc w:val="both"/>
        <w:rPr>
          <w:rFonts w:ascii="Calibri" w:eastAsia="Calibri" w:hAnsi="Calibri" w:cs="Calibri"/>
          <w:sz w:val="24"/>
          <w:lang w:val="ru-RU"/>
        </w:rPr>
      </w:pPr>
      <w:r w:rsidRPr="0031191F">
        <w:rPr>
          <w:rFonts w:ascii="Calibri" w:eastAsia="Calibri" w:hAnsi="Calibri" w:cs="Calibri"/>
          <w:sz w:val="24"/>
          <w:lang w:val="ru-RU"/>
        </w:rPr>
        <w:t>Професійно-кваліфікаційний курс - це безкоштовна, позашкільна форма навчання, адресована дорослим (18+), зацікавленим в отриманні та поповненні знань, умінь і навичок, а також професійної кваліфікації. Це дає можливість у стислі терміни підготуватися до роботи на посаді, яка потребує певної кваліфікації. Його проходження дає можливість скласти іспит, що підтверджує професійну кваліфікацію за даною кваліфікацією. Учасниками можуть бути випускники всіх типів шкіл - початкових, середніх, середніх спеціальних та вищих навчальних закладів.</w:t>
      </w:r>
    </w:p>
    <w:p w14:paraId="0FB1812D" w14:textId="77777777" w:rsidR="00793C86" w:rsidRPr="0031191F" w:rsidRDefault="00793C86" w:rsidP="00A8385A">
      <w:pPr>
        <w:spacing w:line="360" w:lineRule="auto"/>
        <w:jc w:val="both"/>
        <w:rPr>
          <w:rFonts w:ascii="Calibri" w:eastAsia="Calibri" w:hAnsi="Calibri" w:cs="Calibri"/>
          <w:sz w:val="24"/>
          <w:lang w:val="ru-RU"/>
        </w:rPr>
      </w:pPr>
    </w:p>
    <w:p w14:paraId="1844A6DE" w14:textId="77777777" w:rsidR="00793C86" w:rsidRPr="0031191F" w:rsidRDefault="00793C86" w:rsidP="00A8385A">
      <w:pPr>
        <w:spacing w:line="360" w:lineRule="auto"/>
        <w:jc w:val="both"/>
        <w:rPr>
          <w:rFonts w:ascii="Calibri" w:eastAsia="Calibri" w:hAnsi="Calibri" w:cs="Calibri"/>
          <w:sz w:val="24"/>
          <w:lang w:val="ru-RU"/>
        </w:rPr>
      </w:pPr>
    </w:p>
    <w:sectPr w:rsidR="00793C86" w:rsidRPr="0031191F" w:rsidSect="0033224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6B69" w14:textId="77777777" w:rsidR="009D7426" w:rsidRDefault="009D7426" w:rsidP="009D7426">
      <w:pPr>
        <w:spacing w:after="0" w:line="240" w:lineRule="auto"/>
      </w:pPr>
      <w:r>
        <w:separator/>
      </w:r>
    </w:p>
  </w:endnote>
  <w:endnote w:type="continuationSeparator" w:id="0">
    <w:p w14:paraId="51886D80" w14:textId="77777777" w:rsidR="009D7426" w:rsidRDefault="009D7426" w:rsidP="009D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F2FC3" w14:textId="77777777" w:rsidR="009D7426" w:rsidRDefault="009D7426" w:rsidP="009D7426">
      <w:pPr>
        <w:spacing w:after="0" w:line="240" w:lineRule="auto"/>
      </w:pPr>
      <w:r>
        <w:separator/>
      </w:r>
    </w:p>
  </w:footnote>
  <w:footnote w:type="continuationSeparator" w:id="0">
    <w:p w14:paraId="62F819BB" w14:textId="77777777" w:rsidR="009D7426" w:rsidRDefault="009D7426" w:rsidP="009D7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A9AC" w14:textId="3FABD598" w:rsidR="009D7426" w:rsidRDefault="00573755">
    <w:pPr>
      <w:pStyle w:val="Nagwek"/>
    </w:pPr>
    <w:r>
      <w:rPr>
        <w:noProof/>
      </w:rPr>
      <w:drawing>
        <wp:anchor distT="0" distB="0" distL="114300" distR="114300" simplePos="0" relativeHeight="251659264" behindDoc="0" locked="0" layoutInCell="1" allowOverlap="1" wp14:anchorId="3E2DFDA3" wp14:editId="1263CAF4">
          <wp:simplePos x="0" y="0"/>
          <wp:positionH relativeFrom="margin">
            <wp:align>center</wp:align>
          </wp:positionH>
          <wp:positionV relativeFrom="page">
            <wp:align>top</wp:align>
          </wp:positionV>
          <wp:extent cx="6916420" cy="758825"/>
          <wp:effectExtent l="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zar roboczy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6420" cy="758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74D"/>
    <w:multiLevelType w:val="multilevel"/>
    <w:tmpl w:val="7D6AD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B15F5"/>
    <w:multiLevelType w:val="multilevel"/>
    <w:tmpl w:val="2F30A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2D2BA0"/>
    <w:multiLevelType w:val="multilevel"/>
    <w:tmpl w:val="B7001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8F53F3"/>
    <w:multiLevelType w:val="multilevel"/>
    <w:tmpl w:val="B6207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0E7922"/>
    <w:multiLevelType w:val="multilevel"/>
    <w:tmpl w:val="C4125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3212A8"/>
    <w:multiLevelType w:val="multilevel"/>
    <w:tmpl w:val="1EBA1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F3D1A31"/>
    <w:multiLevelType w:val="multilevel"/>
    <w:tmpl w:val="F1166C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0F6579"/>
    <w:multiLevelType w:val="multilevel"/>
    <w:tmpl w:val="64AA4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6015E4"/>
    <w:multiLevelType w:val="multilevel"/>
    <w:tmpl w:val="1172AF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FC581E"/>
    <w:multiLevelType w:val="multilevel"/>
    <w:tmpl w:val="59DEE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496D96"/>
    <w:multiLevelType w:val="multilevel"/>
    <w:tmpl w:val="E034BF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2F5265"/>
    <w:multiLevelType w:val="multilevel"/>
    <w:tmpl w:val="526EB8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7E0DDD"/>
    <w:multiLevelType w:val="multilevel"/>
    <w:tmpl w:val="F012A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2A4979"/>
    <w:multiLevelType w:val="multilevel"/>
    <w:tmpl w:val="B922C7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481394"/>
    <w:multiLevelType w:val="multilevel"/>
    <w:tmpl w:val="81AC2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9873C1"/>
    <w:multiLevelType w:val="multilevel"/>
    <w:tmpl w:val="21C03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572820"/>
    <w:multiLevelType w:val="multilevel"/>
    <w:tmpl w:val="03AEA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E31D70"/>
    <w:multiLevelType w:val="multilevel"/>
    <w:tmpl w:val="348A2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3C49C9"/>
    <w:multiLevelType w:val="multilevel"/>
    <w:tmpl w:val="D6725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4742AF"/>
    <w:multiLevelType w:val="multilevel"/>
    <w:tmpl w:val="D564E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8C03BF"/>
    <w:multiLevelType w:val="multilevel"/>
    <w:tmpl w:val="E778A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8C6436"/>
    <w:multiLevelType w:val="multilevel"/>
    <w:tmpl w:val="5B3436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8D751D"/>
    <w:multiLevelType w:val="multilevel"/>
    <w:tmpl w:val="69F8CF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D71789"/>
    <w:multiLevelType w:val="multilevel"/>
    <w:tmpl w:val="0CDCB0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822278"/>
    <w:multiLevelType w:val="multilevel"/>
    <w:tmpl w:val="06EE1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773412"/>
    <w:multiLevelType w:val="multilevel"/>
    <w:tmpl w:val="AE6E4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000E38"/>
    <w:multiLevelType w:val="multilevel"/>
    <w:tmpl w:val="7EE6B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5D4447"/>
    <w:multiLevelType w:val="multilevel"/>
    <w:tmpl w:val="3D5679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143CA3"/>
    <w:multiLevelType w:val="multilevel"/>
    <w:tmpl w:val="FAEE0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A234C2"/>
    <w:multiLevelType w:val="multilevel"/>
    <w:tmpl w:val="43C08F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48062E"/>
    <w:multiLevelType w:val="multilevel"/>
    <w:tmpl w:val="9EE8C3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E63633"/>
    <w:multiLevelType w:val="multilevel"/>
    <w:tmpl w:val="FEA224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44244A"/>
    <w:multiLevelType w:val="multilevel"/>
    <w:tmpl w:val="E63C0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CF1B8E"/>
    <w:multiLevelType w:val="multilevel"/>
    <w:tmpl w:val="ADE227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510162"/>
    <w:multiLevelType w:val="multilevel"/>
    <w:tmpl w:val="7DF800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6609336">
    <w:abstractNumId w:val="24"/>
  </w:num>
  <w:num w:numId="2" w16cid:durableId="1903059057">
    <w:abstractNumId w:val="1"/>
  </w:num>
  <w:num w:numId="3" w16cid:durableId="1372456858">
    <w:abstractNumId w:val="30"/>
  </w:num>
  <w:num w:numId="4" w16cid:durableId="272788527">
    <w:abstractNumId w:val="21"/>
  </w:num>
  <w:num w:numId="5" w16cid:durableId="2036274516">
    <w:abstractNumId w:val="12"/>
  </w:num>
  <w:num w:numId="6" w16cid:durableId="1780907929">
    <w:abstractNumId w:val="14"/>
  </w:num>
  <w:num w:numId="7" w16cid:durableId="1455370883">
    <w:abstractNumId w:val="0"/>
  </w:num>
  <w:num w:numId="8" w16cid:durableId="180633374">
    <w:abstractNumId w:val="33"/>
  </w:num>
  <w:num w:numId="9" w16cid:durableId="435830236">
    <w:abstractNumId w:val="4"/>
  </w:num>
  <w:num w:numId="10" w16cid:durableId="1517377956">
    <w:abstractNumId w:val="17"/>
  </w:num>
  <w:num w:numId="11" w16cid:durableId="1412579850">
    <w:abstractNumId w:val="25"/>
  </w:num>
  <w:num w:numId="12" w16cid:durableId="1368409566">
    <w:abstractNumId w:val="26"/>
  </w:num>
  <w:num w:numId="13" w16cid:durableId="791633265">
    <w:abstractNumId w:val="7"/>
  </w:num>
  <w:num w:numId="14" w16cid:durableId="1529179634">
    <w:abstractNumId w:val="23"/>
  </w:num>
  <w:num w:numId="15" w16cid:durableId="181238768">
    <w:abstractNumId w:val="27"/>
  </w:num>
  <w:num w:numId="16" w16cid:durableId="1363283010">
    <w:abstractNumId w:val="31"/>
  </w:num>
  <w:num w:numId="17" w16cid:durableId="1670865654">
    <w:abstractNumId w:val="22"/>
  </w:num>
  <w:num w:numId="18" w16cid:durableId="1759208713">
    <w:abstractNumId w:val="2"/>
  </w:num>
  <w:num w:numId="19" w16cid:durableId="975255657">
    <w:abstractNumId w:val="8"/>
  </w:num>
  <w:num w:numId="20" w16cid:durableId="1301692339">
    <w:abstractNumId w:val="11"/>
  </w:num>
  <w:num w:numId="21" w16cid:durableId="2036492715">
    <w:abstractNumId w:val="9"/>
  </w:num>
  <w:num w:numId="22" w16cid:durableId="1283731392">
    <w:abstractNumId w:val="18"/>
  </w:num>
  <w:num w:numId="23" w16cid:durableId="704406942">
    <w:abstractNumId w:val="16"/>
  </w:num>
  <w:num w:numId="24" w16cid:durableId="50932942">
    <w:abstractNumId w:val="15"/>
  </w:num>
  <w:num w:numId="25" w16cid:durableId="1256552188">
    <w:abstractNumId w:val="32"/>
  </w:num>
  <w:num w:numId="26" w16cid:durableId="1650017509">
    <w:abstractNumId w:val="34"/>
  </w:num>
  <w:num w:numId="27" w16cid:durableId="1824353959">
    <w:abstractNumId w:val="19"/>
  </w:num>
  <w:num w:numId="28" w16cid:durableId="233056259">
    <w:abstractNumId w:val="20"/>
  </w:num>
  <w:num w:numId="29" w16cid:durableId="186065743">
    <w:abstractNumId w:val="28"/>
  </w:num>
  <w:num w:numId="30" w16cid:durableId="1198811071">
    <w:abstractNumId w:val="13"/>
  </w:num>
  <w:num w:numId="31" w16cid:durableId="318775512">
    <w:abstractNumId w:val="29"/>
  </w:num>
  <w:num w:numId="32" w16cid:durableId="735279184">
    <w:abstractNumId w:val="3"/>
  </w:num>
  <w:num w:numId="33" w16cid:durableId="378012452">
    <w:abstractNumId w:val="10"/>
  </w:num>
  <w:num w:numId="34" w16cid:durableId="1063257321">
    <w:abstractNumId w:val="6"/>
  </w:num>
  <w:num w:numId="35" w16cid:durableId="20982082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86"/>
    <w:rsid w:val="00094D7F"/>
    <w:rsid w:val="000C7189"/>
    <w:rsid w:val="000F529E"/>
    <w:rsid w:val="0031191F"/>
    <w:rsid w:val="00332240"/>
    <w:rsid w:val="004130ED"/>
    <w:rsid w:val="004722A0"/>
    <w:rsid w:val="00483CA1"/>
    <w:rsid w:val="004F26A4"/>
    <w:rsid w:val="005365BD"/>
    <w:rsid w:val="00573755"/>
    <w:rsid w:val="00632FAE"/>
    <w:rsid w:val="00793C86"/>
    <w:rsid w:val="00803009"/>
    <w:rsid w:val="00811FF3"/>
    <w:rsid w:val="008C759E"/>
    <w:rsid w:val="00951ECB"/>
    <w:rsid w:val="009C2C74"/>
    <w:rsid w:val="009D7426"/>
    <w:rsid w:val="00A6355A"/>
    <w:rsid w:val="00A65621"/>
    <w:rsid w:val="00A771E9"/>
    <w:rsid w:val="00A8385A"/>
    <w:rsid w:val="00C1475D"/>
    <w:rsid w:val="00C529A8"/>
    <w:rsid w:val="00D37130"/>
    <w:rsid w:val="00D418AC"/>
    <w:rsid w:val="00D65AA2"/>
    <w:rsid w:val="00DC3429"/>
    <w:rsid w:val="00DF2BAC"/>
    <w:rsid w:val="00E8623D"/>
    <w:rsid w:val="00F77FE2"/>
    <w:rsid w:val="00F84321"/>
    <w:rsid w:val="00FF32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9FC774"/>
  <w15:docId w15:val="{0AE0682A-DD5A-4456-BF80-E990681A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119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4F26A4"/>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191F"/>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31191F"/>
    <w:pPr>
      <w:outlineLvl w:val="9"/>
    </w:pPr>
  </w:style>
  <w:style w:type="paragraph" w:styleId="Akapitzlist">
    <w:name w:val="List Paragraph"/>
    <w:basedOn w:val="Normalny"/>
    <w:uiPriority w:val="34"/>
    <w:qFormat/>
    <w:rsid w:val="00D37130"/>
    <w:pPr>
      <w:ind w:left="720"/>
      <w:contextualSpacing/>
    </w:pPr>
  </w:style>
  <w:style w:type="paragraph" w:styleId="Spistreci1">
    <w:name w:val="toc 1"/>
    <w:basedOn w:val="Normalny"/>
    <w:next w:val="Normalny"/>
    <w:autoRedefine/>
    <w:uiPriority w:val="39"/>
    <w:unhideWhenUsed/>
    <w:rsid w:val="004F26A4"/>
    <w:pPr>
      <w:spacing w:after="100"/>
    </w:pPr>
  </w:style>
  <w:style w:type="character" w:styleId="Hipercze">
    <w:name w:val="Hyperlink"/>
    <w:basedOn w:val="Domylnaczcionkaakapitu"/>
    <w:uiPriority w:val="99"/>
    <w:unhideWhenUsed/>
    <w:rsid w:val="004F26A4"/>
    <w:rPr>
      <w:color w:val="0563C1" w:themeColor="hyperlink"/>
      <w:u w:val="single"/>
    </w:rPr>
  </w:style>
  <w:style w:type="character" w:customStyle="1" w:styleId="Nagwek2Znak">
    <w:name w:val="Nagłówek 2 Znak"/>
    <w:basedOn w:val="Domylnaczcionkaakapitu"/>
    <w:link w:val="Nagwek2"/>
    <w:uiPriority w:val="9"/>
    <w:rsid w:val="004F26A4"/>
    <w:rPr>
      <w:rFonts w:asciiTheme="majorHAnsi" w:eastAsiaTheme="majorEastAsia" w:hAnsiTheme="majorHAnsi" w:cstheme="majorBidi"/>
      <w:color w:val="2F5496" w:themeColor="accent1" w:themeShade="BF"/>
      <w:sz w:val="26"/>
      <w:szCs w:val="26"/>
      <w:lang w:eastAsia="en-US"/>
    </w:rPr>
  </w:style>
  <w:style w:type="paragraph" w:styleId="Spistreci2">
    <w:name w:val="toc 2"/>
    <w:basedOn w:val="Normalny"/>
    <w:next w:val="Normalny"/>
    <w:autoRedefine/>
    <w:uiPriority w:val="39"/>
    <w:unhideWhenUsed/>
    <w:rsid w:val="00A65621"/>
    <w:pPr>
      <w:spacing w:after="100"/>
      <w:ind w:left="220"/>
    </w:pPr>
  </w:style>
  <w:style w:type="paragraph" w:styleId="Nagwek">
    <w:name w:val="header"/>
    <w:basedOn w:val="Normalny"/>
    <w:link w:val="NagwekZnak"/>
    <w:uiPriority w:val="99"/>
    <w:unhideWhenUsed/>
    <w:rsid w:val="009D74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7426"/>
  </w:style>
  <w:style w:type="paragraph" w:styleId="Stopka">
    <w:name w:val="footer"/>
    <w:basedOn w:val="Normalny"/>
    <w:link w:val="StopkaZnak"/>
    <w:uiPriority w:val="99"/>
    <w:unhideWhenUsed/>
    <w:rsid w:val="009D74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7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556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us.pl/-/dofinansowanie-pobytu-w-zlobk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C10BC-DE55-41FC-A4DC-1E2036A9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6091</Words>
  <Characters>36546</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Kuratnik</dc:creator>
  <cp:lastModifiedBy>Sylwia Antonowicz</cp:lastModifiedBy>
  <cp:revision>5</cp:revision>
  <dcterms:created xsi:type="dcterms:W3CDTF">2022-12-27T11:20:00Z</dcterms:created>
  <dcterms:modified xsi:type="dcterms:W3CDTF">2023-07-06T11:04:00Z</dcterms:modified>
</cp:coreProperties>
</file>